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jpeg" ContentType="image/jpeg"/>
  <Override PartName="/word/media/image32.png" ContentType="image/png"/>
  <Override PartName="/word/media/image31.png" ContentType="image/png"/>
  <Override PartName="/word/media/image33.png" ContentType="image/png"/>
  <Override PartName="/word/media/image37.png" ContentType="image/png"/>
  <Override PartName="/word/media/image38.png" ContentType="image/png"/>
  <Override PartName="/word/media/image39.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7"/>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7"/>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7"/>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7"/>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3">
        <w:r>
          <w:rPr>
            <w:rStyle w:val="InternetLink"/>
          </w:rPr>
          <w:t>https://qr.ae/pNFuzc</w:t>
        </w:r>
      </w:hyperlink>
    </w:p>
    <w:p>
      <w:pPr>
        <w:pStyle w:val="TextBody"/>
        <w:bidi w:val="0"/>
        <w:jc w:val="start"/>
        <w:rPr>
          <w:b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14" w:tgtFrame="_blank">
        <w:r>
          <w:rPr>
            <w:rStyle w:val="InternetLink"/>
            <w:b w:val="false"/>
            <w:i w:val="false"/>
            <w:caps w:val="false"/>
            <w:smallCaps w:val="false"/>
          </w:rPr>
          <w:t>1% rule (Internet culture) - Wikipedia</w:t>
        </w:r>
      </w:hyperlink>
    </w:p>
    <w:p>
      <w:pPr>
        <w:pStyle w:val="TextBody"/>
        <w:bidi w:val="0"/>
        <w:jc w:val="start"/>
        <w:rPr>
          <w:b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15"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bidi w:val="0"/>
        <w:jc w:val="start"/>
        <w:rPr/>
      </w:pPr>
      <w:r>
        <w:rPr/>
        <w:t>My answer to “How far can India go to keep the Chinese players, who are well en-trenched in the global tech supply chain, off the Indian market without prejudicing its own growth?”</w:t>
      </w:r>
    </w:p>
    <w:p>
      <w:pPr>
        <w:pStyle w:val="TextBody"/>
        <w:bidi w:val="0"/>
        <w:jc w:val="start"/>
        <w:rPr/>
      </w:pPr>
      <w:r>
        <w:rPr/>
        <w:t xml:space="preserve">Originally Answered Here: </w:t>
      </w:r>
      <w:hyperlink r:id="rId16">
        <w:r>
          <w:rPr>
            <w:rStyle w:val="InternetLink"/>
          </w:rPr>
          <w:t>https://qr.ae/pNCyD5</w:t>
        </w:r>
      </w:hyperlink>
    </w:p>
    <w:p>
      <w:pPr>
        <w:pStyle w:val="Normal"/>
        <w:bidi w:val="0"/>
        <w:jc w:val="star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17" w:tgtFrame="_blank">
        <w:r>
          <w:rPr>
            <w:rStyle w:val="InternetLink"/>
            <w:b w:val="false"/>
            <w:i w:val="false"/>
            <w:caps w:val="false"/>
            <w:smallCaps w:val="false"/>
          </w:rPr>
          <w:t>Dispelling Mysteries About the Invisible Hand</w:t>
        </w:r>
      </w:hyperlink>
    </w:p>
    <w:p>
      <w:pPr>
        <w:pStyle w:val="TextBody"/>
        <w:bidi w:val="0"/>
        <w:jc w:val="start"/>
        <w:rPr>
          <w:b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start="24" w:end="0" w:hanging="0"/>
        <w:jc w:val="star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18" w:tgtFrame="_blank">
        <w:r>
          <w:rPr>
            <w:rStyle w:val="InternetLink"/>
            <w:b w:val="false"/>
            <w:i w:val="false"/>
            <w:caps w:val="false"/>
            <w:smallCaps w:val="false"/>
          </w:rPr>
          <w:t>Sweatshop - Wikipedia</w:t>
        </w:r>
      </w:hyperlink>
    </w:p>
    <w:p>
      <w:pPr>
        <w:pStyle w:val="TextBody"/>
        <w:bidi w:val="0"/>
        <w:ind w:start="24" w:end="0" w:hanging="0"/>
        <w:jc w:val="start"/>
        <w:rPr/>
      </w:pPr>
      <w:r>
        <w:rPr>
          <w:b w:val="false"/>
          <w:i w:val="false"/>
          <w:caps w:val="false"/>
          <w:smallCaps w:val="false"/>
        </w:rPr>
        <w:t xml:space="preserve">of the world following the concept of specialization : </w:t>
      </w:r>
      <w:hyperlink r:id="rId19" w:tgtFrame="_blank">
        <w:r>
          <w:rPr>
            <w:rStyle w:val="InternetLink"/>
            <w:b w:val="false"/>
            <w:i w:val="false"/>
            <w:caps w:val="false"/>
            <w:smallCaps w:val="false"/>
          </w:rPr>
          <w:t>Division of labour - Wikipedia</w:t>
        </w:r>
      </w:hyperlink>
    </w:p>
    <w:p>
      <w:pPr>
        <w:pStyle w:val="TextBody"/>
        <w:bidi w:val="0"/>
        <w:jc w:val="start"/>
        <w:rPr>
          <w:b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start="24" w:end="0" w:hanging="0"/>
        <w:jc w:val="start"/>
        <w:rPr/>
      </w:pPr>
      <w:r>
        <w:rPr>
          <w:b w:val="false"/>
          <w:i w:val="false"/>
          <w:caps w:val="false"/>
          <w:smallCaps w:val="false"/>
        </w:rPr>
        <w:t xml:space="preserve">Its only after the </w:t>
      </w:r>
      <w:hyperlink r:id="rId20" w:tgtFrame="_blank">
        <w:r>
          <w:rPr>
            <w:rStyle w:val="InternetLink"/>
            <w:b w:val="false"/>
            <w:i w:val="false"/>
            <w:caps w:val="false"/>
            <w:smallCaps w:val="false"/>
          </w:rPr>
          <w:t>Financial crisis of 2007–2008 - Wikipedia</w:t>
        </w:r>
      </w:hyperlink>
    </w:p>
    <w:p>
      <w:pPr>
        <w:pStyle w:val="TextBody"/>
        <w:bidi w:val="0"/>
        <w:ind w:start="24" w:end="0" w:hanging="0"/>
        <w:jc w:val="star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21"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22"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start"/>
        <w:rPr>
          <w:b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start"/>
        <w:rPr/>
      </w:pPr>
      <w:r>
        <w:rPr/>
        <w:drawing>
          <wp:inline distT="0" distB="0" distL="0" distR="0">
            <wp:extent cx="4587240" cy="19659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3"/>
                    <a:stretch>
                      <a:fillRect/>
                    </a:stretch>
                  </pic:blipFill>
                  <pic:spPr bwMode="auto">
                    <a:xfrm>
                      <a:off x="0" y="0"/>
                      <a:ext cx="4587240" cy="19659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24"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start"/>
        <w:rPr/>
      </w:pPr>
      <w:r>
        <w:rPr/>
        <w:drawing>
          <wp:inline distT="0" distB="0" distL="0" distR="0">
            <wp:extent cx="4587240" cy="33909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25"/>
                    <a:stretch>
                      <a:fillRect/>
                    </a:stretch>
                  </pic:blipFill>
                  <pic:spPr bwMode="auto">
                    <a:xfrm>
                      <a:off x="0" y="0"/>
                      <a:ext cx="4587240" cy="339090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start"/>
        <w:rPr>
          <w:b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start="24" w:end="0" w:hanging="0"/>
        <w:jc w:val="start"/>
        <w:rPr/>
      </w:pPr>
      <w:r>
        <w:rPr>
          <w:b w:val="false"/>
          <w:i w:val="false"/>
          <w:caps w:val="false"/>
          <w:smallCaps w:val="false"/>
        </w:rPr>
        <w:t xml:space="preserve">To defeat the general rate of progress of world’s economies, you will have to make several of such convex bets </w:t>
      </w:r>
      <w:hyperlink r:id="rId26" w:tgtFrame="_blank">
        <w:r>
          <w:rPr>
            <w:rStyle w:val="InternetLink"/>
            <w:b w:val="false"/>
            <w:i w:val="false"/>
            <w:caps w:val="false"/>
            <w:smallCaps w:val="false"/>
          </w:rPr>
          <w:t>Convexity (finance) - Wikipedia</w:t>
        </w:r>
      </w:hyperlink>
    </w:p>
    <w:p>
      <w:pPr>
        <w:pStyle w:val="TextBody"/>
        <w:bidi w:val="0"/>
        <w:ind w:start="24" w:end="0" w:hanging="0"/>
        <w:jc w:val="start"/>
        <w:rPr/>
      </w:pPr>
      <w:r>
        <w:rPr>
          <w:b w:val="false"/>
          <w:i w:val="false"/>
          <w:caps w:val="false"/>
          <w:smallCaps w:val="false"/>
        </w:rPr>
        <w:t xml:space="preserve">and hope for some of them to succeed. Japan and the Asian tigers </w:t>
      </w:r>
      <w:hyperlink r:id="rId27"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28"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start"/>
        <w:rPr>
          <w:b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start"/>
        <w:rPr>
          <w:b w:val="false"/>
          <w:i w:val="false"/>
          <w:caps w:val="false"/>
          <w:smallCaps w:val="false"/>
        </w:rPr>
      </w:pPr>
      <w:r>
        <w:rPr>
          <w:b w:val="false"/>
          <w:i w:val="false"/>
          <w:caps w:val="false"/>
          <w:smallCaps w:val="false"/>
        </w:rPr>
        <w:t xml:space="preserve">My opinion is that </w:t>
      </w:r>
      <w:r>
        <w:rPr>
          <w:b w:val="false"/>
          <w:i w:val="false"/>
          <w:caps w:val="false"/>
          <w:smallCaps w:val="false"/>
        </w:rPr>
        <w:t xml:space="preserve">we should try to have as much free trade but not </w:t>
      </w:r>
      <w:r>
        <w:rPr>
          <w:b w:val="false"/>
          <w:i w:val="false"/>
          <w:caps w:val="false"/>
          <w:smallCaps w:val="false"/>
        </w:rPr>
        <w:t>run</w:t>
      </w:r>
      <w:r>
        <w:rPr>
          <w:b w:val="false"/>
          <w:i w:val="false"/>
          <w:caps w:val="false"/>
          <w:smallCaps w:val="false"/>
        </w:rPr>
        <w:t xml:space="preserve"> blind</w:t>
      </w:r>
      <w:r>
        <w:rPr>
          <w:b w:val="false"/>
          <w:i w:val="false"/>
          <w:caps w:val="false"/>
          <w:smallCaps w:val="false"/>
        </w:rPr>
        <w:t>ly</w:t>
      </w:r>
      <w:r>
        <w:rPr>
          <w:b w:val="false"/>
          <w:i w:val="false"/>
          <w:caps w:val="false"/>
          <w:smallCaps w:val="false"/>
        </w:rPr>
        <w:t xml:space="preserve"> behind it . Some points I would like to say </w:t>
      </w:r>
      <w:r>
        <w:rPr>
          <w:b w:val="false"/>
          <w:i w:val="false"/>
          <w:caps w:val="false"/>
          <w:smallCaps w:val="false"/>
        </w:rPr>
        <w:t>about</w:t>
      </w:r>
      <w:r>
        <w:rPr>
          <w:b w:val="false"/>
          <w:i w:val="false"/>
          <w:caps w:val="false"/>
          <w:smallCaps w:val="false"/>
        </w:rPr>
        <w:t xml:space="preserve"> why in practical world, the </w:t>
      </w:r>
      <w:r>
        <w:rPr>
          <w:b w:val="false"/>
          <w:i w:val="false"/>
          <w:caps w:val="false"/>
          <w:smallCaps w:val="false"/>
        </w:rPr>
        <w:t>overplaying</w:t>
      </w:r>
      <w:r>
        <w:rPr>
          <w:b w:val="false"/>
          <w:i w:val="false"/>
          <w:caps w:val="false"/>
          <w:smallCaps w:val="false"/>
        </w:rPr>
        <w:t xml:space="preserve"> “invisible hand” fails (this is opinionated and not based on any research) </w:t>
      </w:r>
      <w:r>
        <w:rPr>
          <w:b w:val="false"/>
          <w:i w:val="false"/>
          <w:caps w:val="false"/>
          <w:smallCaps w:val="false"/>
        </w:rPr>
        <w:t>are as follows</w:t>
      </w:r>
      <w:r>
        <w:rPr>
          <w:b w:val="false"/>
          <w:i w:val="false"/>
          <w:caps w:val="false"/>
          <w:smallCaps w:val="false"/>
        </w:rPr>
        <w:t>:</w:t>
      </w:r>
    </w:p>
    <w:p>
      <w:pPr>
        <w:pStyle w:val="TextBody"/>
        <w:bidi w:val="0"/>
        <w:spacing w:lineRule="auto" w:line="288" w:before="0" w:after="140"/>
        <w:jc w:val="star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start"/>
        <w:rPr>
          <w:b w:val="false"/>
          <w:i w:val="false"/>
          <w:caps w:val="false"/>
          <w:smallCaps w:val="false"/>
        </w:rPr>
      </w:pPr>
      <w:hyperlink r:id="rId30">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019800" cy="338328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29"/>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start"/>
        <w:rPr>
          <w:b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start="24" w:end="0" w:hanging="0"/>
        <w:jc w:val="star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31"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2">
        <w:r>
          <w:rPr>
            <w:rStyle w:val="InternetLink"/>
          </w:rPr>
          <w:t>https://qr.ae/pNofjj</w:t>
        </w:r>
      </w:hyperlink>
    </w:p>
    <w:p>
      <w:pPr>
        <w:pStyle w:val="TextBody"/>
        <w:bidi w:val="0"/>
        <w:jc w:val="start"/>
        <w:rPr>
          <w:b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8"/>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8"/>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8"/>
        </w:numPr>
        <w:pBd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33">
        <w:r>
          <w:rPr>
            <w:rStyle w:val="InternetLink"/>
          </w:rPr>
          <w:t>https://qr.ae/pNofjj</w:t>
        </w:r>
      </w:hyperlink>
    </w:p>
    <w:p>
      <w:pPr>
        <w:pStyle w:val="TextBody"/>
        <w:bidi w:val="0"/>
        <w:jc w:val="start"/>
        <w:rPr>
          <w:b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9"/>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Greed needs to be eliminated for a perfect society.</w:t>
      </w:r>
    </w:p>
    <w:p>
      <w:pPr>
        <w:pStyle w:val="TextBody"/>
        <w:numPr>
          <w:ilvl w:val="0"/>
          <w:numId w:val="9"/>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9"/>
        </w:numPr>
        <w:pBd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i w:val="false"/>
          <w:caps w:val="false"/>
          <w:smallCaps w:val="false"/>
        </w:rPr>
      </w:pPr>
      <w:r>
        <w:rPr>
          <w:b/>
          <w:i w:val="false"/>
          <w:caps w:val="false"/>
          <w:smallCaps w:val="false"/>
        </w:rPr>
        <w:t>Argument against 1:</w:t>
      </w:r>
    </w:p>
    <w:p>
      <w:pPr>
        <w:pStyle w:val="TextBody"/>
        <w:bidi w:val="0"/>
        <w:jc w:val="start"/>
        <w:rPr>
          <w:b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3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i w:val="false"/>
          <w:caps w:val="false"/>
          <w:smallCaps w:val="false"/>
        </w:rPr>
      </w:pPr>
      <w:r>
        <w:rPr>
          <w:b/>
          <w:i w:val="false"/>
          <w:caps w:val="false"/>
          <w:smallCaps w:val="false"/>
        </w:rPr>
        <w:t>Argument against 2 :</w:t>
      </w:r>
    </w:p>
    <w:p>
      <w:pPr>
        <w:pStyle w:val="TextBody"/>
        <w:bidi w:val="0"/>
        <w:jc w:val="start"/>
        <w:rPr>
          <w:b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i w:val="false"/>
          <w:caps w:val="false"/>
          <w:smallCaps w:val="false"/>
        </w:rPr>
      </w:pPr>
      <w:r>
        <w:rPr>
          <w:b/>
          <w:i w:val="false"/>
          <w:caps w:val="false"/>
          <w:smallCaps w:val="false"/>
        </w:rPr>
        <w:t>Argument against 3:</w:t>
      </w:r>
    </w:p>
    <w:p>
      <w:pPr>
        <w:pStyle w:val="TextBody"/>
        <w:bidi w:val="0"/>
        <w:jc w:val="start"/>
        <w:rPr>
          <w:b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3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bidi w:val="0"/>
        <w:jc w:val="start"/>
        <w:rPr/>
      </w:pPr>
      <w:r>
        <w:rPr/>
        <w:t>My answer to “Will the 5G internet make this world a chaotic place?”</w:t>
      </w:r>
    </w:p>
    <w:p>
      <w:pPr>
        <w:pStyle w:val="TextBody"/>
        <w:bidi w:val="0"/>
        <w:jc w:val="start"/>
        <w:rPr/>
      </w:pPr>
      <w:r>
        <w:rPr/>
        <w:t xml:space="preserve">Originally answered here: </w:t>
      </w:r>
      <w:hyperlink r:id="rId36">
        <w:r>
          <w:rPr>
            <w:rStyle w:val="InternetLink"/>
          </w:rPr>
          <w:t>https://qr.ae/pNCZvk</w:t>
        </w:r>
      </w:hyperlink>
    </w:p>
    <w:p>
      <w:pPr>
        <w:pStyle w:val="TextBody"/>
        <w:bidi w:val="0"/>
        <w:jc w:val="start"/>
        <w:rPr>
          <w:b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3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38" w:tgtFrame="_blank">
        <w:r>
          <w:rPr>
            <w:rStyle w:val="InternetLink"/>
            <w:b w:val="false"/>
            <w:i w:val="false"/>
            <w:caps w:val="false"/>
            <w:smallCaps w:val="false"/>
          </w:rPr>
          <w:t>Entropy (information theory) - Wikipedia</w:t>
        </w:r>
      </w:hyperlink>
    </w:p>
    <w:p>
      <w:pPr>
        <w:pStyle w:val="TextBody"/>
        <w:bidi w:val="0"/>
        <w:jc w:val="start"/>
        <w:rPr>
          <w:b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3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i w:val="false"/>
          <w:caps w:val="false"/>
          <w:smallCaps w:val="false"/>
        </w:rPr>
      </w:pPr>
      <w:r>
        <w:rPr>
          <w:b w:val="false"/>
          <w:i w:val="false"/>
          <w:caps w:val="false"/>
          <w:smallCaps w:val="false"/>
        </w:rPr>
        <w:t xml:space="preserve">However, Let me reiterate my points : </w:t>
      </w:r>
      <w:hyperlink r:id="rId40">
        <w:r>
          <w:rPr>
            <w:rStyle w:val="InternetLink"/>
            <w:b w:val="false"/>
            <w:i w:val="false"/>
            <w:caps w:val="false"/>
            <w:smallCaps w:val="false"/>
          </w:rPr>
          <w:t>https://qr.ae/pN5TRQ</w:t>
        </w:r>
      </w:hyperlink>
    </w:p>
    <w:p>
      <w:pPr>
        <w:pStyle w:val="TextBody"/>
        <w:numPr>
          <w:ilvl w:val="0"/>
          <w:numId w:val="10"/>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r>
        <w:fldChar w:fldCharType="begin"/>
      </w:r>
      <w:r>
        <w:rPr>
          <w:rStyle w:val="InternetLink"/>
          <w:smallCaps w:val="false"/>
          <w:caps w:val="false"/>
          <w:i w:val="false"/>
          <w:b w:val="false"/>
        </w:rPr>
        <w:instrText> HYPERLINK "https://en.wikipedia.org/wiki/Big_Tech" \l "Oligopoly_maintenance" \n _blank</w:instrText>
      </w:r>
      <w:r>
        <w:rPr>
          <w:rStyle w:val="InternetLink"/>
          <w:smallCaps w:val="false"/>
          <w:caps w:val="false"/>
          <w:i w:val="false"/>
          <w:b w:val="false"/>
        </w:rPr>
        <w:fldChar w:fldCharType="separate"/>
      </w:r>
      <w:r>
        <w:rPr>
          <w:rStyle w:val="InternetLink"/>
          <w:b w:val="false"/>
          <w:i w:val="false"/>
          <w:caps w:val="false"/>
          <w:smallCaps w:val="false"/>
        </w:rPr>
        <w:t>Big Tech – Wikipedia</w:t>
      </w:r>
      <w:r>
        <w:rPr>
          <w:rStyle w:val="InternetLink"/>
          <w:smallCaps w:val="false"/>
          <w:caps w:val="false"/>
          <w:i w:val="false"/>
          <w:b w:val="false"/>
        </w:rPr>
        <w:fldChar w:fldCharType="end"/>
      </w:r>
    </w:p>
    <w:p>
      <w:pPr>
        <w:pStyle w:val="TextBody"/>
        <w:numPr>
          <w:ilvl w:val="0"/>
          <w:numId w:val="10"/>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41" w:tgtFrame="_blank">
        <w:r>
          <w:rPr>
            <w:rStyle w:val="InternetLink"/>
            <w:b w:val="false"/>
            <w:i w:val="false"/>
            <w:caps w:val="false"/>
            <w:smallCaps w:val="false"/>
          </w:rPr>
          <w:t>Growth investing – Wikipedia</w:t>
        </w:r>
      </w:hyperlink>
      <w:r>
        <w:rPr>
          <w:b w:val="false"/>
          <w:i w:val="false"/>
          <w:caps w:val="false"/>
          <w:smallCaps w:val="false"/>
        </w:rPr>
        <w:t xml:space="preserve"> </w:t>
      </w:r>
      <w:r>
        <w:rPr>
          <w:b w:val="false"/>
          <w:i w:val="false"/>
          <w:caps w:val="false"/>
          <w:smallCaps w:val="false"/>
        </w:rPr>
        <w:t>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10"/>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w:t>
      </w:r>
      <w:r>
        <w:rPr/>
        <w:t>Google, Facebook etc were well established before startup culture in India started.</w:t>
      </w:r>
    </w:p>
    <w:p>
      <w:pPr>
        <w:pStyle w:val="Heading3"/>
        <w:bidi w:val="0"/>
        <w:jc w:val="start"/>
        <w:rPr/>
      </w:pPr>
      <w:r>
        <w:rPr/>
        <w:t>My answer to “As an Indian If I am buying a Xiaomi phone do I indirectly Contribute to Chinese Economy which is not good for Indian Economy?”</w:t>
      </w:r>
    </w:p>
    <w:p>
      <w:pPr>
        <w:pStyle w:val="TextBody"/>
        <w:bidi w:val="0"/>
        <w:ind w:start="24" w:end="0" w:hanging="0"/>
        <w:jc w:val="start"/>
        <w:rPr/>
      </w:pPr>
      <w:r>
        <w:rPr/>
        <w:t xml:space="preserve">Originally answered here : </w:t>
      </w:r>
      <w:hyperlink r:id="rId42">
        <w:r>
          <w:rPr>
            <w:rStyle w:val="InternetLink"/>
          </w:rPr>
          <w:t>https://qr.ae/pNbKBk</w:t>
        </w:r>
      </w:hyperlink>
    </w:p>
    <w:p>
      <w:pPr>
        <w:pStyle w:val="TextBody"/>
        <w:bidi w:val="0"/>
        <w:ind w:start="24" w:end="0" w:hanging="0"/>
        <w:jc w:val="start"/>
        <w:rPr>
          <w:b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43">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b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start="24" w:end="0" w:hanging="0"/>
        <w:jc w:val="start"/>
        <w:rPr/>
      </w:pPr>
      <w:hyperlink r:id="rId44"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start"/>
        <w:rPr/>
      </w:pPr>
      <w:r>
        <w:rPr/>
        <w:drawing>
          <wp:inline distT="0" distB="0" distL="0" distR="0">
            <wp:extent cx="4587240" cy="104394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45"/>
                    <a:stretch>
                      <a:fillRect/>
                    </a:stretch>
                  </pic:blipFill>
                  <pic:spPr bwMode="auto">
                    <a:xfrm>
                      <a:off x="0" y="0"/>
                      <a:ext cx="4587240" cy="104394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start="24" w:end="0" w:hanging="0"/>
        <w:jc w:val="start"/>
        <w:rPr/>
      </w:pPr>
      <w:hyperlink r:id="rId46" w:tgtFrame="_blank">
        <w:r>
          <w:rPr>
            <w:rStyle w:val="InternetLink"/>
            <w:b w:val="false"/>
            <w:i w:val="false"/>
            <w:caps w:val="false"/>
            <w:smallCaps w:val="false"/>
          </w:rPr>
          <w:t>Huawei: China’s Controversial Tech Giant</w:t>
        </w:r>
      </w:hyperlink>
    </w:p>
    <w:p>
      <w:pPr>
        <w:pStyle w:val="TextBody"/>
        <w:bidi w:val="0"/>
        <w:spacing w:lineRule="auto" w:line="288" w:before="0" w:after="140"/>
        <w:jc w:val="start"/>
        <w:rPr/>
      </w:pPr>
      <w:r>
        <w:rPr/>
        <w:drawing>
          <wp:inline distT="0" distB="0" distL="0" distR="0">
            <wp:extent cx="4587240" cy="32613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47"/>
                    <a:stretch>
                      <a:fillRect/>
                    </a:stretch>
                  </pic:blipFill>
                  <pic:spPr bwMode="auto">
                    <a:xfrm>
                      <a:off x="0" y="0"/>
                      <a:ext cx="4587240" cy="326136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start"/>
        <w:rPr>
          <w:b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start"/>
        <w:rPr>
          <w:b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start"/>
        <w:rPr>
          <w:b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start"/>
        <w:rPr>
          <w:b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start="24" w:end="0" w:hanging="0"/>
        <w:jc w:val="start"/>
        <w:rPr/>
      </w:pPr>
      <w:r>
        <w:rPr/>
      </w:r>
    </w:p>
    <w:p>
      <w:pPr>
        <w:pStyle w:val="Heading3"/>
        <w:bidi w:val="0"/>
        <w:jc w:val="start"/>
        <w:rPr/>
      </w:pPr>
      <w:r>
        <w:rPr/>
        <w:t>My answer to “How can we say that India can affect the Chinese economy while on the other hand all Indian startups such as Paytm, Ola, Oyo, Swiggy, etc. are funded by China only?”</w:t>
      </w:r>
    </w:p>
    <w:p>
      <w:pPr>
        <w:pStyle w:val="TextBody"/>
        <w:bidi w:val="0"/>
        <w:ind w:start="24" w:end="0" w:hanging="0"/>
        <w:jc w:val="start"/>
        <w:rPr/>
      </w:pPr>
      <w:r>
        <w:rPr/>
        <w:t xml:space="preserve">Originally answered here: </w:t>
      </w:r>
      <w:hyperlink r:id="rId48">
        <w:r>
          <w:rPr>
            <w:rStyle w:val="InternetLink"/>
          </w:rPr>
          <w:t>https://qr.ae/pNCZMX</w:t>
        </w:r>
      </w:hyperlink>
      <w:r>
        <w:rPr/>
        <w:t xml:space="preserve"> </w:t>
      </w:r>
    </w:p>
    <w:p>
      <w:pPr>
        <w:pStyle w:val="TextBody"/>
        <w:bidi w:val="0"/>
        <w:ind w:start="24" w:end="0" w:hanging="0"/>
        <w:jc w:val="start"/>
        <w:rPr>
          <w:b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49">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start="24" w:end="0" w:hanging="0"/>
        <w:jc w:val="start"/>
        <w:rPr/>
      </w:pPr>
      <w:r>
        <w:rPr>
          <w:b w:val="false"/>
          <w:i w:val="false"/>
          <w:caps w:val="false"/>
          <w:smallCaps w:val="false"/>
        </w:rPr>
        <w:t xml:space="preserve">I have written in detail about this in my answer here: </w:t>
      </w:r>
      <w:hyperlink r:id="rId50"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51"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11"/>
        </w:numPr>
        <w:tabs>
          <w:tab w:val="clear" w:pos="709"/>
          <w:tab w:val="left" w:pos="731" w:leader="none"/>
        </w:tabs>
        <w:bidi w:val="0"/>
        <w:ind w:start="731" w:end="0" w:hanging="283"/>
        <w:jc w:val="star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Heading3"/>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52">
        <w:r>
          <w:rPr>
            <w:rStyle w:val="InternetLink"/>
          </w:rPr>
          <w:t>https://qr.ae/pNF9wX</w:t>
        </w:r>
      </w:hyperlink>
    </w:p>
    <w:p>
      <w:pPr>
        <w:pStyle w:val="TextBody"/>
        <w:bidi w:val="0"/>
        <w:ind w:start="24" w:end="0" w:hanging="0"/>
        <w:jc w:val="start"/>
        <w:rPr>
          <w:b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12"/>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12"/>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12"/>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53"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13"/>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54"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14"/>
        </w:numPr>
        <w:pBd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55"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bidi w:val="0"/>
        <w:jc w:val="start"/>
        <w:rPr/>
      </w:pPr>
      <w:r>
        <w:rPr/>
        <w:t>My answer to “How come all the IT revolution happened in the US and not in other parts of the world?”</w:t>
      </w:r>
    </w:p>
    <w:p>
      <w:pPr>
        <w:pStyle w:val="TextBody"/>
        <w:pBdr/>
        <w:bidi w:val="0"/>
        <w:ind w:start="24" w:end="0" w:hanging="0"/>
        <w:jc w:val="start"/>
        <w:rPr/>
      </w:pPr>
      <w:r>
        <w:rPr/>
        <w:t xml:space="preserve">Originally Answered Here: </w:t>
      </w:r>
      <w:hyperlink r:id="rId56">
        <w:r>
          <w:rPr>
            <w:rStyle w:val="InternetLink"/>
          </w:rPr>
          <w:t>https://qr.ae/pNoq9n</w:t>
        </w:r>
      </w:hyperlink>
    </w:p>
    <w:p>
      <w:pPr>
        <w:pStyle w:val="Normal"/>
        <w:pBdr/>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57" w:tgtFrame="_blank">
        <w:r>
          <w:rPr>
            <w:rStyle w:val="InternetLink"/>
            <w:b w:val="false"/>
            <w:i w:val="false"/>
            <w:caps w:val="false"/>
            <w:smallCaps w:val="false"/>
          </w:rPr>
          <w:t>Creative destruction - Wikipedia</w:t>
        </w:r>
      </w:hyperlink>
    </w:p>
    <w:p>
      <w:pPr>
        <w:pStyle w:val="TextBody"/>
        <w:bidi w:val="0"/>
        <w:jc w:val="start"/>
        <w:rPr>
          <w:b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58"/>
                    <a:stretch>
                      <a:fillRect/>
                    </a:stretch>
                  </pic:blipFill>
                  <pic:spPr bwMode="auto">
                    <a:xfrm>
                      <a:off x="0" y="0"/>
                      <a:ext cx="4587240" cy="341376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5"/>
        </w:numPr>
        <w:bidi w:val="0"/>
        <w:jc w:val="start"/>
        <w:rPr>
          <w:b w:val="false"/>
          <w:i w:val="false"/>
          <w:caps w:val="false"/>
          <w:smallCaps w:val="false"/>
        </w:rPr>
      </w:pPr>
      <w:r>
        <w:rPr>
          <w:b w:val="false"/>
          <w:i w:val="false"/>
          <w:caps w:val="false"/>
          <w:smallCaps w:val="false"/>
        </w:rPr>
        <w:t>The first large buildings from Egypt</w:t>
      </w:r>
    </w:p>
    <w:p>
      <w:pPr>
        <w:pStyle w:val="TextBody"/>
        <w:numPr>
          <w:ilvl w:val="0"/>
          <w:numId w:val="15"/>
        </w:numPr>
        <w:bidi w:val="0"/>
        <w:jc w:val="start"/>
        <w:rPr>
          <w:b w:val="false"/>
          <w:i w:val="false"/>
          <w:caps w:val="false"/>
          <w:smallCaps w:val="false"/>
        </w:rPr>
      </w:pPr>
      <w:r>
        <w:rPr>
          <w:b w:val="false"/>
          <w:i w:val="false"/>
          <w:caps w:val="false"/>
          <w:smallCaps w:val="false"/>
        </w:rPr>
        <w:t>Codified Law and Trade from Mesopotamia</w:t>
      </w:r>
    </w:p>
    <w:p>
      <w:pPr>
        <w:pStyle w:val="TextBody"/>
        <w:numPr>
          <w:ilvl w:val="0"/>
          <w:numId w:val="15"/>
        </w:numPr>
        <w:bidi w:val="0"/>
        <w:jc w:val="start"/>
        <w:rPr>
          <w:b w:val="false"/>
          <w:i w:val="false"/>
          <w:caps w:val="false"/>
          <w:smallCaps w:val="false"/>
        </w:rPr>
      </w:pPr>
      <w:r>
        <w:rPr>
          <w:b w:val="false"/>
          <w:i w:val="false"/>
          <w:caps w:val="false"/>
          <w:smallCaps w:val="false"/>
        </w:rPr>
        <w:t>Civil Engineering from Indus Valley</w:t>
      </w:r>
    </w:p>
    <w:p>
      <w:pPr>
        <w:pStyle w:val="TextBody"/>
        <w:numPr>
          <w:ilvl w:val="0"/>
          <w:numId w:val="15"/>
        </w:numPr>
        <w:bidi w:val="0"/>
        <w:jc w:val="start"/>
        <w:rPr>
          <w:b w:val="false"/>
          <w:i w:val="false"/>
          <w:caps w:val="false"/>
          <w:smallCaps w:val="false"/>
        </w:rPr>
      </w:pPr>
      <w:r>
        <w:rPr>
          <w:b w:val="false"/>
          <w:i w:val="false"/>
          <w:caps w:val="false"/>
          <w:smallCaps w:val="false"/>
        </w:rPr>
        <w:t>Mathematics from India</w:t>
      </w:r>
    </w:p>
    <w:p>
      <w:pPr>
        <w:pStyle w:val="TextBody"/>
        <w:numPr>
          <w:ilvl w:val="0"/>
          <w:numId w:val="15"/>
        </w:numPr>
        <w:bidi w:val="0"/>
        <w:jc w:val="start"/>
        <w:rPr>
          <w:b w:val="false"/>
          <w:i w:val="false"/>
          <w:caps w:val="false"/>
          <w:smallCaps w:val="false"/>
        </w:rPr>
      </w:pPr>
      <w:r>
        <w:rPr>
          <w:b w:val="false"/>
          <w:i w:val="false"/>
          <w:caps w:val="false"/>
          <w:smallCaps w:val="false"/>
        </w:rPr>
        <w:t>Macedonian phalanx</w:t>
      </w:r>
    </w:p>
    <w:p>
      <w:pPr>
        <w:pStyle w:val="TextBody"/>
        <w:numPr>
          <w:ilvl w:val="0"/>
          <w:numId w:val="15"/>
        </w:numPr>
        <w:bidi w:val="0"/>
        <w:jc w:val="start"/>
        <w:rPr>
          <w:b w:val="false"/>
          <w:i w:val="false"/>
          <w:caps w:val="false"/>
          <w:smallCaps w:val="false"/>
        </w:rPr>
      </w:pPr>
      <w:r>
        <w:rPr>
          <w:b w:val="false"/>
          <w:i w:val="false"/>
          <w:caps w:val="false"/>
          <w:smallCaps w:val="false"/>
        </w:rPr>
        <w:t>Greek Philosophy</w:t>
      </w:r>
    </w:p>
    <w:p>
      <w:pPr>
        <w:pStyle w:val="TextBody"/>
        <w:numPr>
          <w:ilvl w:val="0"/>
          <w:numId w:val="15"/>
        </w:numPr>
        <w:bidi w:val="0"/>
        <w:jc w:val="start"/>
        <w:rPr>
          <w:b w:val="false"/>
          <w:i w:val="false"/>
          <w:caps w:val="false"/>
          <w:smallCaps w:val="false"/>
        </w:rPr>
      </w:pPr>
      <w:r>
        <w:rPr>
          <w:b w:val="false"/>
          <w:i w:val="false"/>
          <w:caps w:val="false"/>
          <w:smallCaps w:val="false"/>
        </w:rPr>
        <w:t>Principles of Empire Building from Rome</w:t>
      </w:r>
    </w:p>
    <w:p>
      <w:pPr>
        <w:pStyle w:val="TextBody"/>
        <w:numPr>
          <w:ilvl w:val="0"/>
          <w:numId w:val="15"/>
        </w:numPr>
        <w:bidi w:val="0"/>
        <w:jc w:val="start"/>
        <w:rPr>
          <w:b w:val="false"/>
          <w:i w:val="false"/>
          <w:caps w:val="false"/>
          <w:smallCaps w:val="false"/>
        </w:rPr>
      </w:pPr>
      <w:r>
        <w:rPr>
          <w:b w:val="false"/>
          <w:i w:val="false"/>
          <w:caps w:val="false"/>
          <w:smallCaps w:val="false"/>
        </w:rPr>
        <w:t>Gunpowder and Silk from China</w:t>
      </w:r>
    </w:p>
    <w:p>
      <w:pPr>
        <w:pStyle w:val="TextBody"/>
        <w:numPr>
          <w:ilvl w:val="0"/>
          <w:numId w:val="15"/>
        </w:numPr>
        <w:bidi w:val="0"/>
        <w:jc w:val="start"/>
        <w:rPr>
          <w:b w:val="false"/>
          <w:i w:val="false"/>
          <w:caps w:val="false"/>
          <w:smallCaps w:val="false"/>
        </w:rPr>
      </w:pPr>
      <w:r>
        <w:rPr>
          <w:b w:val="false"/>
          <w:i w:val="false"/>
          <w:caps w:val="false"/>
          <w:smallCaps w:val="false"/>
        </w:rPr>
        <w:t>Renaissance from Italy</w:t>
      </w:r>
    </w:p>
    <w:p>
      <w:pPr>
        <w:pStyle w:val="TextBody"/>
        <w:numPr>
          <w:ilvl w:val="0"/>
          <w:numId w:val="15"/>
        </w:numPr>
        <w:bidi w:val="0"/>
        <w:jc w:val="start"/>
        <w:rPr>
          <w:b w:val="false"/>
          <w:i w:val="false"/>
          <w:caps w:val="false"/>
          <w:smallCaps w:val="false"/>
        </w:rPr>
      </w:pPr>
      <w:r>
        <w:rPr>
          <w:b w:val="false"/>
          <w:i w:val="false"/>
          <w:caps w:val="false"/>
          <w:smallCaps w:val="false"/>
        </w:rPr>
        <w:t>Spanish/Portuguese shipping</w:t>
      </w:r>
    </w:p>
    <w:p>
      <w:pPr>
        <w:pStyle w:val="TextBody"/>
        <w:numPr>
          <w:ilvl w:val="0"/>
          <w:numId w:val="15"/>
        </w:numPr>
        <w:bidi w:val="0"/>
        <w:jc w:val="start"/>
        <w:rPr>
          <w:b w:val="false"/>
          <w:i w:val="false"/>
          <w:caps w:val="false"/>
          <w:smallCaps w:val="false"/>
        </w:rPr>
      </w:pPr>
      <w:r>
        <w:rPr>
          <w:b w:val="false"/>
          <w:i w:val="false"/>
          <w:caps w:val="false"/>
          <w:smallCaps w:val="false"/>
        </w:rPr>
        <w:t>Industrial Revolution from Britain</w:t>
      </w:r>
    </w:p>
    <w:p>
      <w:pPr>
        <w:pStyle w:val="TextBody"/>
        <w:numPr>
          <w:ilvl w:val="0"/>
          <w:numId w:val="15"/>
        </w:numPr>
        <w:bidi w:val="0"/>
        <w:jc w:val="start"/>
        <w:rPr>
          <w:b w:val="false"/>
          <w:i w:val="false"/>
          <w:caps w:val="false"/>
          <w:smallCaps w:val="false"/>
        </w:rPr>
      </w:pPr>
      <w:r>
        <w:rPr>
          <w:b w:val="false"/>
          <w:i w:val="false"/>
          <w:caps w:val="false"/>
          <w:smallCaps w:val="false"/>
        </w:rPr>
        <w:t>Electronics breakthroughs from the US</w:t>
      </w:r>
    </w:p>
    <w:p>
      <w:pPr>
        <w:pStyle w:val="TextBody"/>
        <w:numPr>
          <w:ilvl w:val="0"/>
          <w:numId w:val="15"/>
        </w:numPr>
        <w:bidi w:val="0"/>
        <w:jc w:val="start"/>
        <w:rPr>
          <w:b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pBdr/>
        <w:bidi w:val="0"/>
        <w:ind w:start="24" w:end="0" w:hanging="0"/>
        <w:jc w:val="start"/>
        <w:rPr/>
      </w:pPr>
      <w:r>
        <w:rPr/>
      </w:r>
    </w:p>
    <w:p>
      <w:pPr>
        <w:pStyle w:val="Heading3"/>
        <w:bidi w:val="0"/>
        <w:jc w:val="start"/>
        <w:rPr/>
      </w:pPr>
      <w:r>
        <w:rPr/>
        <w:t>My answer to “How did China become the world’s second largest economy with the help of reverse engineering?”</w:t>
      </w:r>
    </w:p>
    <w:p>
      <w:pPr>
        <w:pStyle w:val="TextBody"/>
        <w:pBdr/>
        <w:bidi w:val="0"/>
        <w:ind w:start="24" w:end="0" w:hanging="0"/>
        <w:jc w:val="start"/>
        <w:rPr/>
      </w:pPr>
      <w:r>
        <w:rPr/>
        <w:t xml:space="preserve">Originally Answered Here: </w:t>
      </w:r>
      <w:hyperlink r:id="rId59">
        <w:r>
          <w:rPr>
            <w:rStyle w:val="InternetLink"/>
          </w:rPr>
          <w:t>https://qr.ae/pNMVYl</w:t>
        </w:r>
      </w:hyperlink>
    </w:p>
    <w:p>
      <w:pPr>
        <w:pStyle w:val="TextBody"/>
        <w:pBdr/>
        <w:bidi w:val="0"/>
        <w:ind w:start="24" w:end="0" w:hanging="0"/>
        <w:jc w:val="start"/>
        <w:rPr>
          <w:b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60"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61"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62" w:tgtFrame="_blank">
        <w:r>
          <w:rPr>
            <w:rStyle w:val="InternetLink"/>
            <w:caps w:val="false"/>
            <w:smallCaps w:val="false"/>
          </w:rPr>
          <w:t>“</w:t>
        </w:r>
      </w:hyperlink>
      <w:hyperlink r:id="rId63"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64"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65"/>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66"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67"/>
                    <a:stretch>
                      <a:fillRect/>
                    </a:stretch>
                  </pic:blipFill>
                  <pic:spPr bwMode="auto">
                    <a:xfrm>
                      <a:off x="0" y="0"/>
                      <a:ext cx="4587240" cy="32004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6"/>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6"/>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6"/>
        </w:numPr>
        <w:pBdr/>
        <w:tabs>
          <w:tab w:val="clear" w:pos="709"/>
          <w:tab w:val="left" w:pos="707" w:leader="none"/>
        </w:tabs>
        <w:bidi w:val="0"/>
        <w:ind w:start="707" w:hanging="283"/>
        <w:jc w:val="start"/>
        <w:rPr>
          <w:b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68"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69"/>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70"/>
                    <a:stretch>
                      <a:fillRect/>
                    </a:stretch>
                  </pic:blipFill>
                  <pic:spPr bwMode="auto">
                    <a:xfrm>
                      <a:off x="0" y="0"/>
                      <a:ext cx="4587240" cy="176784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71"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72"/>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r>
        <w:fldChar w:fldCharType="begin"/>
      </w:r>
      <w:r>
        <w:rPr>
          <w:rStyle w:val="InternetLink"/>
          <w:smallCaps w:val="false"/>
          <w:caps w:val="false"/>
          <w:i w:val="false"/>
          <w:b w:val="false"/>
        </w:rPr>
        <w:instrText> HYPERLINK "https://en.wikipedia.org/wiki/Intellectual_property_in_China" \l "U.S._Priority_Watchlist" \n _blank</w:instrText>
      </w:r>
      <w:r>
        <w:rPr>
          <w:rStyle w:val="InternetLink"/>
          <w:smallCaps w:val="false"/>
          <w:caps w:val="false"/>
          <w:i w:val="false"/>
          <w:b w:val="false"/>
        </w:rPr>
        <w:fldChar w:fldCharType="separate"/>
      </w:r>
      <w:r>
        <w:rPr>
          <w:rStyle w:val="InternetLink"/>
          <w:b w:val="false"/>
          <w:i w:val="false"/>
          <w:caps w:val="false"/>
          <w:smallCaps w:val="false"/>
        </w:rPr>
        <w:t>Intellectual property in China - Wikipedia</w:t>
      </w:r>
      <w:r>
        <w:rPr>
          <w:rStyle w:val="InternetLink"/>
          <w:smallCaps w:val="false"/>
          <w:caps w:val="false"/>
          <w:i w:val="false"/>
          <w:b w:val="false"/>
        </w:rPr>
        <w:fldChar w:fldCharType="end"/>
      </w:r>
    </w:p>
    <w:p>
      <w:pPr>
        <w:pStyle w:val="TextBody"/>
        <w:bidi w:val="0"/>
        <w:spacing w:lineRule="auto" w:line="288" w:before="0" w:after="140"/>
        <w:jc w:val="start"/>
        <w:rPr/>
      </w:pPr>
      <w:r>
        <w:rPr/>
        <w:drawing>
          <wp:inline distT="0" distB="0" distL="0" distR="0">
            <wp:extent cx="4587240" cy="50292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73"/>
                    <a:stretch>
                      <a:fillRect/>
                    </a:stretch>
                  </pic:blipFill>
                  <pic:spPr bwMode="auto">
                    <a:xfrm>
                      <a:off x="0" y="0"/>
                      <a:ext cx="4587240" cy="50292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74"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75"/>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pBdr/>
        <w:bidi w:val="0"/>
        <w:ind w:start="24" w:end="0" w:hanging="0"/>
        <w:jc w:val="start"/>
        <w:rPr/>
      </w:pPr>
      <w:r>
        <w:rPr/>
      </w:r>
    </w:p>
    <w:p>
      <w:pPr>
        <w:pStyle w:val="Heading3"/>
        <w:bidi w:val="0"/>
        <w:jc w:val="start"/>
        <w:rPr/>
      </w:pPr>
      <w:r>
        <w:rPr/>
        <w:t>My answer to “Can inheritance be called nepotism?”</w:t>
      </w:r>
    </w:p>
    <w:p>
      <w:pPr>
        <w:pStyle w:val="TextBody"/>
        <w:pBdr/>
        <w:bidi w:val="0"/>
        <w:ind w:start="24" w:end="0" w:hanging="0"/>
        <w:jc w:val="start"/>
        <w:rPr/>
      </w:pPr>
      <w:r>
        <w:rPr/>
        <w:t xml:space="preserve">Originally Answered Here: </w:t>
      </w:r>
      <w:hyperlink r:id="rId76">
        <w:r>
          <w:rPr>
            <w:rStyle w:val="InternetLink"/>
          </w:rPr>
          <w:t>https://qr.ae/pNolgo</w:t>
        </w:r>
      </w:hyperlink>
      <w:r>
        <w:rPr/>
        <w:t xml:space="preserve"> </w:t>
      </w:r>
    </w:p>
    <w:p>
      <w:pPr>
        <w:pStyle w:val="TextBody"/>
        <w:pBdr/>
        <w:bidi w:val="0"/>
        <w:ind w:start="24" w:end="0" w:hanging="0"/>
        <w:jc w:val="start"/>
        <w:rPr>
          <w:b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i w:val="false"/>
          <w:caps w:val="false"/>
          <w:smallCaps w:val="false"/>
        </w:rPr>
      </w:pPr>
      <w:r>
        <w:rPr>
          <w:b w:val="false"/>
          <w:i w:val="false"/>
          <w:caps w:val="false"/>
          <w:smallCaps w:val="false"/>
        </w:rPr>
        <w:t>Nepotism according to me is unfair (and thus wrong) because:</w:t>
      </w:r>
    </w:p>
    <w:p>
      <w:pPr>
        <w:pStyle w:val="TextBody"/>
        <w:numPr>
          <w:ilvl w:val="0"/>
          <w:numId w:val="17"/>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7"/>
        </w:numPr>
        <w:pBdr/>
        <w:tabs>
          <w:tab w:val="clear" w:pos="709"/>
          <w:tab w:val="left" w:pos="707" w:leader="none"/>
        </w:tabs>
        <w:bidi w:val="0"/>
        <w:ind w:start="707" w:hanging="283"/>
        <w:jc w:val="start"/>
        <w:rPr>
          <w:b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8"/>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8"/>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8"/>
        </w:numPr>
        <w:pBdr/>
        <w:tabs>
          <w:tab w:val="clear" w:pos="709"/>
          <w:tab w:val="left" w:pos="707" w:leader="none"/>
        </w:tabs>
        <w:bidi w:val="0"/>
        <w:ind w:start="707" w:hanging="283"/>
        <w:jc w:val="start"/>
        <w:rPr>
          <w:b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bidi w:val="0"/>
        <w:jc w:val="start"/>
        <w:rPr/>
      </w:pPr>
      <w:r>
        <w:rPr/>
        <w:t>My answer to the question: “Is nepotism in democracy a boon or a bane?”</w:t>
      </w:r>
    </w:p>
    <w:p>
      <w:pPr>
        <w:pStyle w:val="TextBody"/>
        <w:pBdr/>
        <w:bidi w:val="0"/>
        <w:ind w:start="24" w:end="0" w:hanging="0"/>
        <w:jc w:val="start"/>
        <w:rPr/>
      </w:pPr>
      <w:r>
        <w:rPr/>
        <w:t xml:space="preserve">Originally answered here: </w:t>
      </w:r>
      <w:hyperlink r:id="rId77">
        <w:r>
          <w:rPr>
            <w:rStyle w:val="InternetLink"/>
          </w:rPr>
          <w:t>https://qr.ae/pNuBxW</w:t>
        </w:r>
      </w:hyperlink>
    </w:p>
    <w:p>
      <w:pPr>
        <w:pStyle w:val="TextBody"/>
        <w:pBdr/>
        <w:bidi w:val="0"/>
        <w:ind w:start="24" w:end="0" w:hanging="0"/>
        <w:jc w:val="start"/>
        <w:rPr>
          <w:b w:val="false"/>
          <w:i w:val="false"/>
          <w:caps w:val="false"/>
          <w:smallCaps w:val="false"/>
        </w:rPr>
      </w:pPr>
      <w:r>
        <w:rPr>
          <w:b w:val="false"/>
          <w:i w:val="false"/>
          <w:caps w:val="false"/>
          <w:smallCaps w:val="false"/>
        </w:rPr>
        <w:t>This should not even be a question.</w:t>
      </w:r>
    </w:p>
    <w:p>
      <w:pPr>
        <w:pStyle w:val="TextBody"/>
        <w:bidi w:val="0"/>
        <w:jc w:val="start"/>
        <w:rPr>
          <w:b/>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78"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i w:val="false"/>
          <w:caps w:val="false"/>
          <w:smallCaps w:val="false"/>
        </w:rPr>
      </w:pPr>
      <w:r>
        <w:rPr>
          <w:b/>
          <w:i w:val="false"/>
          <w:caps w:val="false"/>
          <w:smallCaps w:val="false"/>
        </w:rPr>
        <w:t>Why is Nepotism bad ?</w:t>
      </w:r>
    </w:p>
    <w:p>
      <w:pPr>
        <w:pStyle w:val="TextBody"/>
        <w:bidi w:val="0"/>
        <w:jc w:val="start"/>
        <w:rPr>
          <w:b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19"/>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19"/>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19"/>
        </w:numPr>
        <w:pBd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79" w:tgtFrame="_blank">
        <w:r>
          <w:rPr>
            <w:rStyle w:val="InternetLink"/>
            <w:b w:val="false"/>
            <w:i w:val="false"/>
            <w:caps w:val="false"/>
            <w:smallCaps w:val="false"/>
          </w:rPr>
          <w:t>https://www.tandfonline.com/doi/full/10.1080/2474736X.2020.1781542</w:t>
        </w:r>
      </w:hyperlink>
    </w:p>
    <w:p>
      <w:pPr>
        <w:pStyle w:val="TextBody"/>
        <w:bidi w:val="0"/>
        <w:jc w:val="start"/>
        <w:rPr>
          <w:b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80"/>
                    <a:stretch>
                      <a:fillRect/>
                    </a:stretch>
                  </pic:blipFill>
                  <pic:spPr bwMode="auto">
                    <a:xfrm>
                      <a:off x="0" y="0"/>
                      <a:ext cx="4587240" cy="252222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81"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82"/>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83"/>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pBdr/>
        <w:bidi w:val="0"/>
        <w:ind w:start="24" w:end="0" w:hanging="0"/>
        <w:jc w:val="start"/>
        <w:rPr/>
      </w:pPr>
      <w:r>
        <w:rPr/>
      </w:r>
    </w:p>
    <w:p>
      <w:pPr>
        <w:pStyle w:val="TextBody"/>
        <w:pBdr/>
        <w:bidi w:val="0"/>
        <w:ind w:start="24" w:end="0" w:hanging="0"/>
        <w:jc w:val="start"/>
        <w:rPr/>
      </w:pPr>
      <w:r>
        <w:rPr/>
      </w:r>
    </w:p>
    <w:p>
      <w:pPr>
        <w:pStyle w:val="TextBody"/>
        <w:pBdr/>
        <w:bidi w:val="0"/>
        <w:ind w:start="24" w:end="0" w:hanging="0"/>
        <w:jc w:val="start"/>
        <w:rPr/>
      </w:pPr>
      <w:r>
        <w:rPr/>
      </w:r>
    </w:p>
    <w:p>
      <w:pPr>
        <w:pStyle w:val="Heading3"/>
        <w:bidi w:val="0"/>
        <w:jc w:val="start"/>
        <w:rPr/>
      </w:pPr>
      <w:r>
        <w:rPr/>
        <w:t>My answer to “Do Indians now feel the absence of an eminent economist in the decision making process to lift the economy as repeated measures of GOI are not giving desired results?”</w:t>
      </w:r>
    </w:p>
    <w:p>
      <w:pPr>
        <w:pStyle w:val="TextBody"/>
        <w:pBdr/>
        <w:bidi w:val="0"/>
        <w:ind w:start="24" w:end="0" w:hanging="0"/>
        <w:jc w:val="start"/>
        <w:rPr/>
      </w:pPr>
      <w:r>
        <w:rPr/>
        <w:t xml:space="preserve">Originally Answered Here: </w:t>
      </w:r>
      <w:hyperlink r:id="rId84">
        <w:r>
          <w:rPr>
            <w:rStyle w:val="InternetLink"/>
          </w:rPr>
          <w:t>https://qr.ae/pNMQbi</w:t>
        </w:r>
      </w:hyperlink>
    </w:p>
    <w:p>
      <w:pPr>
        <w:pStyle w:val="TextBody"/>
        <w:pBdr/>
        <w:bidi w:val="0"/>
        <w:ind w:start="24" w:end="0" w:hanging="0"/>
        <w:jc w:val="start"/>
        <w:rPr/>
      </w:pPr>
      <w:r>
        <w:rPr/>
        <w:t>{This question was asked in September 2020, during COVID19 disruption when economies of most countries had tanked}</w:t>
      </w:r>
    </w:p>
    <w:p>
      <w:pPr>
        <w:pStyle w:val="Normal"/>
        <w:pBdr/>
        <w:bidi w:val="0"/>
        <w:ind w:start="24" w:end="0" w:hanging="0"/>
        <w:jc w:val="start"/>
        <w:rPr/>
      </w:pPr>
      <w:r>
        <w:rPr>
          <w:b w:val="false"/>
          <w:i w:val="false"/>
          <w:caps w:val="false"/>
          <w:smallCaps w:val="false"/>
        </w:rPr>
        <w:t xml:space="preserve">India has an economist in the decision making loop always to advice government : </w:t>
      </w:r>
      <w:hyperlink r:id="rId85"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start="24" w:end="0" w:hanging="0"/>
        <w:jc w:val="start"/>
        <w:rPr/>
      </w:pPr>
      <w:r>
        <w:rPr>
          <w:b w:val="false"/>
          <w:i w:val="false"/>
          <w:caps w:val="false"/>
          <w:smallCaps w:val="false"/>
        </w:rPr>
        <w:t xml:space="preserve">The post is right now being held by </w:t>
      </w:r>
      <w:hyperlink r:id="rId86"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star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7"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start"/>
        <w:rPr>
          <w:b w:val="false"/>
          <w:i w:val="false"/>
          <w:caps w:val="false"/>
          <w:smallCaps w:val="false"/>
        </w:rPr>
      </w:pPr>
      <w:r>
        <w:rPr>
          <w:b w:val="false"/>
          <w:i w:val="false"/>
          <w:caps w:val="false"/>
          <w:smallCaps w:val="false"/>
        </w:rPr>
        <w:t>Reasons according to me are :</w:t>
      </w:r>
    </w:p>
    <w:p>
      <w:pPr>
        <w:pStyle w:val="TextBody"/>
        <w:numPr>
          <w:ilvl w:val="0"/>
          <w:numId w:val="20"/>
        </w:numPr>
        <w:tabs>
          <w:tab w:val="clear" w:pos="709"/>
          <w:tab w:val="left" w:pos="707" w:leader="none"/>
        </w:tabs>
        <w:bidi w:val="0"/>
        <w:spacing w:before="0" w:after="0"/>
        <w:ind w:start="707" w:hanging="283"/>
        <w:jc w:val="start"/>
        <w:rPr>
          <w:b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20"/>
        </w:numPr>
        <w:pBdr/>
        <w:tabs>
          <w:tab w:val="clear" w:pos="709"/>
          <w:tab w:val="left" w:pos="707" w:leader="none"/>
        </w:tabs>
        <w:bidi w:val="0"/>
        <w:ind w:start="707" w:hanging="283"/>
        <w:jc w:val="start"/>
        <w:rPr>
          <w:b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start"/>
        <w:rPr>
          <w:b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start"/>
        <w:rPr>
          <w:b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start"/>
        <w:rPr>
          <w:b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start"/>
        <w:rPr>
          <w:b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start="24" w:end="0" w:hanging="0"/>
        <w:jc w:val="start"/>
        <w:rPr/>
      </w:pPr>
      <w:hyperlink r:id="rId88"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start"/>
        <w:rPr/>
      </w:pPr>
      <w:r>
        <w:rPr/>
        <w:drawing>
          <wp:inline distT="0" distB="0" distL="0" distR="0">
            <wp:extent cx="4587240" cy="51816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89"/>
                    <a:stretch>
                      <a:fillRect/>
                    </a:stretch>
                  </pic:blipFill>
                  <pic:spPr bwMode="auto">
                    <a:xfrm>
                      <a:off x="0" y="0"/>
                      <a:ext cx="4587240" cy="51816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In June :</w:t>
      </w:r>
    </w:p>
    <w:p>
      <w:pPr>
        <w:pStyle w:val="TextBody"/>
        <w:bidi w:val="0"/>
        <w:ind w:start="24" w:end="0" w:hanging="0"/>
        <w:jc w:val="start"/>
        <w:rPr/>
      </w:pPr>
      <w:hyperlink r:id="rId90"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start"/>
        <w:rPr/>
      </w:pPr>
      <w:r>
        <w:rPr/>
        <w:drawing>
          <wp:inline distT="0" distB="0" distL="0" distR="0">
            <wp:extent cx="4587240" cy="256032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91"/>
                    <a:stretch>
                      <a:fillRect/>
                    </a:stretch>
                  </pic:blipFill>
                  <pic:spPr bwMode="auto">
                    <a:xfrm>
                      <a:off x="0" y="0"/>
                      <a:ext cx="4587240" cy="256032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Now :</w:t>
      </w:r>
    </w:p>
    <w:p>
      <w:pPr>
        <w:pStyle w:val="TextBody"/>
        <w:bidi w:val="0"/>
        <w:ind w:start="24" w:end="0" w:hanging="0"/>
        <w:jc w:val="start"/>
        <w:rPr/>
      </w:pPr>
      <w:hyperlink r:id="rId92"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start"/>
        <w:rPr/>
      </w:pPr>
      <w:r>
        <w:rPr/>
        <w:drawing>
          <wp:inline distT="0" distB="0" distL="0" distR="0">
            <wp:extent cx="4587240" cy="178308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93"/>
                    <a:stretch>
                      <a:fillRect/>
                    </a:stretch>
                  </pic:blipFill>
                  <pic:spPr bwMode="auto">
                    <a:xfrm>
                      <a:off x="0" y="0"/>
                      <a:ext cx="4587240" cy="178308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start"/>
        <w:rPr>
          <w:b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start"/>
        <w:rPr/>
      </w:pPr>
      <w:hyperlink r:id="rId94"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start"/>
        <w:rPr>
          <w:b w:val="false"/>
          <w:i w:val="false"/>
          <w:caps w:val="false"/>
          <w:smallCaps w:val="false"/>
        </w:rPr>
      </w:pPr>
      <w:r>
        <w:rPr>
          <w:b w:val="false"/>
          <w:i w:val="false"/>
          <w:caps w:val="false"/>
          <w:smallCaps w:val="false"/>
        </w:rPr>
        <w:t>Industry is already anticipating this and hence you see +ve news like this :</w:t>
      </w:r>
    </w:p>
    <w:p>
      <w:pPr>
        <w:pStyle w:val="TextBody"/>
        <w:bidi w:val="0"/>
        <w:ind w:start="24" w:end="0" w:hanging="0"/>
        <w:jc w:val="start"/>
        <w:rPr/>
      </w:pPr>
      <w:hyperlink r:id="rId95"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start"/>
        <w:rPr/>
      </w:pPr>
      <w:r>
        <w:rPr/>
        <w:drawing>
          <wp:inline distT="0" distB="0" distL="0" distR="0">
            <wp:extent cx="4587240" cy="141732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96"/>
                    <a:stretch>
                      <a:fillRect/>
                    </a:stretch>
                  </pic:blipFill>
                  <pic:spPr bwMode="auto">
                    <a:xfrm>
                      <a:off x="0" y="0"/>
                      <a:ext cx="4587240" cy="1417320"/>
                    </a:xfrm>
                    <a:prstGeom prst="rect">
                      <a:avLst/>
                    </a:prstGeom>
                  </pic:spPr>
                </pic:pic>
              </a:graphicData>
            </a:graphic>
          </wp:inline>
        </w:drawing>
      </w:r>
    </w:p>
    <w:p>
      <w:pPr>
        <w:pStyle w:val="TextBody"/>
        <w:bidi w:val="0"/>
        <w:jc w:val="start"/>
        <w:rPr>
          <w:b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start"/>
        <w:rPr>
          <w:b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21"/>
        </w:numPr>
        <w:tabs>
          <w:tab w:val="clear" w:pos="709"/>
          <w:tab w:val="left" w:pos="731" w:leader="none"/>
        </w:tabs>
        <w:bidi w:val="0"/>
        <w:ind w:start="731" w:end="0" w:hanging="283"/>
        <w:jc w:val="start"/>
        <w:rPr/>
      </w:pPr>
      <w:r>
        <w:rPr>
          <w:b w:val="false"/>
          <w:i w:val="false"/>
          <w:caps w:val="false"/>
          <w:smallCaps w:val="false"/>
        </w:rPr>
        <w:t xml:space="preserve">Economy is us people going out and spending. Despite most Indians still having the traditional economy when they think of GDP, India is now a </w:t>
      </w:r>
      <w:hyperlink r:id="rId97"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21"/>
        </w:numPr>
        <w:tabs>
          <w:tab w:val="clear" w:pos="709"/>
          <w:tab w:val="left" w:pos="731" w:leader="none"/>
        </w:tabs>
        <w:bidi w:val="0"/>
        <w:ind w:start="731" w:end="0" w:hanging="283"/>
        <w:jc w:val="start"/>
        <w:rPr/>
      </w:pPr>
      <w:r>
        <w:rPr>
          <w:b w:val="false"/>
          <w:i w:val="false"/>
          <w:caps w:val="false"/>
          <w:smallCaps w:val="false"/>
        </w:rPr>
        <w:t xml:space="preserve">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w:t>
      </w:r>
      <w:r>
        <w:rPr>
          <w:b w:val="false"/>
          <w:i w:val="false"/>
          <w:caps w:val="false"/>
          <w:smallCaps w:val="false"/>
        </w:rPr>
        <w:t>compliance.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numPr>
          <w:ilvl w:val="0"/>
          <w:numId w:val="21"/>
        </w:numPr>
        <w:tabs>
          <w:tab w:val="clear" w:pos="709"/>
          <w:tab w:val="left" w:pos="731" w:leader="none"/>
        </w:tabs>
        <w:bidi w:val="0"/>
        <w:ind w:start="731" w:end="0" w:hanging="283"/>
        <w:jc w:val="star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Heading3"/>
        <w:bidi w:val="0"/>
        <w:jc w:val="start"/>
        <w:rPr/>
      </w:pPr>
      <w:r>
        <w:rPr/>
        <w:t xml:space="preserve">My answer to “Being Liberal is good, so why are Liberals hated so much </w:t>
      </w:r>
      <w:r>
        <w:rPr/>
        <w:t xml:space="preserve">in India </w:t>
      </w:r>
      <w:r>
        <w:rPr/>
        <w:t>?”</w:t>
      </w:r>
    </w:p>
    <w:p>
      <w:pPr>
        <w:pStyle w:val="Normal"/>
        <w:bidi w:val="0"/>
        <w:jc w:val="start"/>
        <w:rPr/>
      </w:pPr>
      <w:r>
        <w:rPr/>
        <w:t xml:space="preserve">Originally Answered Here: </w:t>
      </w:r>
      <w:hyperlink r:id="rId98">
        <w:r>
          <w:rPr>
            <w:rStyle w:val="InternetLink"/>
          </w:rPr>
          <w:t>https://qr.ae/TS4cmg</w:t>
        </w:r>
      </w:hyperlink>
      <w:r>
        <w:rPr/>
        <w:t xml:space="preserve"> </w:t>
      </w:r>
    </w:p>
    <w:p>
      <w:pPr>
        <w:pStyle w:val="Normal"/>
        <w:bidi w:val="0"/>
        <w:jc w:val="start"/>
        <w:rPr/>
      </w:pPr>
      <w:r>
        <w:rPr/>
      </w:r>
    </w:p>
    <w:p>
      <w:pPr>
        <w:pStyle w:val="TextBody"/>
        <w:bidi w:val="0"/>
        <w:jc w:val="star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star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star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star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star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star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start"/>
        <w:rPr>
          <w:b/>
          <w:b/>
          <w:i/>
          <w:i/>
        </w:rPr>
      </w:pPr>
      <w:r>
        <w:rPr>
          <w:b/>
          <w:i/>
        </w:rPr>
        <w:t>The Indian Liberal Political stance</w:t>
      </w:r>
    </w:p>
    <w:p>
      <w:pPr>
        <w:pStyle w:val="TextBody"/>
        <w:bidi w:val="0"/>
        <w:jc w:val="star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star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99" w:tgtFrame="_blank">
        <w:r>
          <w:rPr>
            <w:rStyle w:val="InternetLink"/>
            <w:b w:val="false"/>
            <w:i w:val="false"/>
            <w:caps w:val="false"/>
            <w:smallCaps w:val="false"/>
          </w:rPr>
          <w:t>Naxalite - Wikipedia</w:t>
        </w:r>
      </w:hyperlink>
    </w:p>
    <w:p>
      <w:pPr>
        <w:pStyle w:val="TextBody"/>
        <w:bidi w:val="0"/>
        <w:jc w:val="star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start"/>
        <w:rPr/>
      </w:pPr>
      <w:r>
        <w:rPr>
          <w:b w:val="false"/>
          <w:i w:val="false"/>
          <w:caps w:val="false"/>
          <w:smallCaps w:val="false"/>
        </w:rPr>
        <w:t xml:space="preserve">Fabian thought is slightly different though. </w:t>
      </w:r>
      <w:hyperlink r:id="rId100" w:tgtFrame="_blank">
        <w:r>
          <w:rPr>
            <w:rStyle w:val="InternetLink"/>
            <w:b w:val="false"/>
            <w:i w:val="false"/>
            <w:caps w:val="false"/>
            <w:smallCaps w:val="false"/>
          </w:rPr>
          <w:t>Fabian Society - Wikipedia</w:t>
        </w:r>
      </w:hyperlink>
    </w:p>
    <w:p>
      <w:pPr>
        <w:pStyle w:val="TextBody"/>
        <w:bidi w:val="0"/>
        <w:jc w:val="star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start"/>
        <w:rPr/>
      </w:pPr>
      <w:r>
        <w:rPr/>
        <w:drawing>
          <wp:inline distT="0" distB="0" distL="0" distR="0">
            <wp:extent cx="4587240" cy="138684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101"/>
                    <a:stretch>
                      <a:fillRect/>
                    </a:stretch>
                  </pic:blipFill>
                  <pic:spPr bwMode="auto">
                    <a:xfrm>
                      <a:off x="0" y="0"/>
                      <a:ext cx="4587240" cy="1386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star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star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star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star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star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102" w:tgtFrame="_blank">
        <w:r>
          <w:rPr>
            <w:rStyle w:val="InternetLink"/>
            <w:b w:val="false"/>
            <w:i w:val="false"/>
            <w:caps w:val="false"/>
            <w:smallCaps w:val="false"/>
          </w:rPr>
          <w:t>List of University of Oxford people with PPE degrees - Wikipedia</w:t>
        </w:r>
      </w:hyperlink>
    </w:p>
    <w:p>
      <w:pPr>
        <w:pStyle w:val="TextBody"/>
        <w:bidi w:val="0"/>
        <w:jc w:val="star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star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start"/>
        <w:rPr/>
      </w:pPr>
      <w:r>
        <w:rPr/>
        <w:drawing>
          <wp:inline distT="0" distB="0" distL="0" distR="0">
            <wp:extent cx="4587240" cy="68580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103"/>
                    <a:stretch>
                      <a:fillRect/>
                    </a:stretch>
                  </pic:blipFill>
                  <pic:spPr bwMode="auto">
                    <a:xfrm>
                      <a:off x="0" y="0"/>
                      <a:ext cx="4587240" cy="6858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star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104" w:tgtFrame="_blank">
        <w:r>
          <w:rPr>
            <w:rStyle w:val="InternetLink"/>
            <w:b w:val="false"/>
            <w:i w:val="false"/>
            <w:caps w:val="false"/>
            <w:smallCaps w:val="false"/>
          </w:rPr>
          <w:t>The class of 1975 - Times of India</w:t>
        </w:r>
      </w:hyperlink>
    </w:p>
    <w:p>
      <w:pPr>
        <w:pStyle w:val="TextBody"/>
        <w:bidi w:val="0"/>
        <w:jc w:val="start"/>
        <w:rPr/>
      </w:pPr>
      <w:r>
        <w:rPr/>
        <w:drawing>
          <wp:inline distT="0" distB="0" distL="0" distR="0">
            <wp:extent cx="4587240" cy="372618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105"/>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If we think in the terms of George Orwell, the INC is the </w:t>
      </w:r>
      <w:hyperlink r:id="rId106" w:tgtFrame="_blank">
        <w:r>
          <w:rPr>
            <w:rStyle w:val="InternetLink"/>
            <w:b w:val="false"/>
            <w:i w:val="false"/>
            <w:caps w:val="false"/>
            <w:smallCaps w:val="false"/>
          </w:rPr>
          <w:t>Inner Party - Wikipedia</w:t>
        </w:r>
      </w:hyperlink>
    </w:p>
    <w:p>
      <w:pPr>
        <w:pStyle w:val="TextBody"/>
        <w:bidi w:val="0"/>
        <w:jc w:val="star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start"/>
        <w:rPr/>
      </w:pPr>
      <w:r>
        <w:rPr/>
        <w:drawing>
          <wp:inline distT="0" distB="0" distL="0" distR="0">
            <wp:extent cx="4587240" cy="206502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107"/>
                    <a:stretch>
                      <a:fillRect/>
                    </a:stretch>
                  </pic:blipFill>
                  <pic:spPr bwMode="auto">
                    <a:xfrm>
                      <a:off x="0" y="0"/>
                      <a:ext cx="4587240" cy="20650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start"/>
        <w:rPr>
          <w:b w:val="false"/>
          <w:b w:val="false"/>
          <w:i w:val="false"/>
          <w:i w:val="false"/>
          <w:caps w:val="false"/>
          <w:smallCaps w:val="false"/>
        </w:rPr>
      </w:pPr>
      <w:r>
        <w:rPr>
          <w:b w:val="false"/>
          <w:i w:val="false"/>
          <w:caps w:val="false"/>
          <w:smallCaps w:val="false"/>
        </w:rPr>
        <w:t>Look at the HDI:</w:t>
      </w:r>
    </w:p>
    <w:p>
      <w:pPr>
        <w:pStyle w:val="TextBody"/>
        <w:bidi w:val="0"/>
        <w:jc w:val="start"/>
        <w:rPr/>
      </w:pPr>
      <w:r>
        <w:rPr/>
        <w:drawing>
          <wp:inline distT="0" distB="0" distL="0" distR="0">
            <wp:extent cx="4587240" cy="400050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108"/>
                    <a:stretch>
                      <a:fillRect/>
                    </a:stretch>
                  </pic:blipFill>
                  <pic:spPr bwMode="auto">
                    <a:xfrm>
                      <a:off x="0" y="0"/>
                      <a:ext cx="4587240" cy="4000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World Happiness Index:</w:t>
      </w:r>
    </w:p>
    <w:p>
      <w:pPr>
        <w:pStyle w:val="TextBody"/>
        <w:bidi w:val="0"/>
        <w:jc w:val="start"/>
        <w:rPr/>
      </w:pPr>
      <w:r>
        <w:rPr/>
        <w:drawing>
          <wp:inline distT="0" distB="0" distL="0" distR="0">
            <wp:extent cx="4587240" cy="609600"/>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109"/>
                    <a:stretch>
                      <a:fillRect/>
                    </a:stretch>
                  </pic:blipFill>
                  <pic:spPr bwMode="auto">
                    <a:xfrm>
                      <a:off x="0" y="0"/>
                      <a:ext cx="4587240" cy="609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start"/>
        <w:rPr/>
      </w:pPr>
      <w:hyperlink r:id="rId110"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start"/>
        <w:rPr/>
      </w:pPr>
      <w:r>
        <w:rPr>
          <w:b w:val="false"/>
          <w:i w:val="false"/>
          <w:caps w:val="false"/>
          <w:smallCaps w:val="false"/>
        </w:rPr>
        <w:t xml:space="preserve">In India, you can roughly equate the AAP government’s work in Delhi to be India’s equivalent to the welfare state. </w:t>
      </w:r>
      <w:hyperlink r:id="rId111" w:tgtFrame="_blank">
        <w:r>
          <w:rPr>
            <w:rStyle w:val="InternetLink"/>
            <w:b w:val="false"/>
            <w:i w:val="false"/>
            <w:caps w:val="false"/>
            <w:smallCaps w:val="false"/>
          </w:rPr>
          <w:t>Delhi Government Performance Report 2015-2019</w:t>
        </w:r>
      </w:hyperlink>
    </w:p>
    <w:p>
      <w:pPr>
        <w:pStyle w:val="TextBody"/>
        <w:bidi w:val="0"/>
        <w:jc w:val="star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start"/>
        <w:rPr>
          <w:b/>
          <w:b/>
          <w:i w:val="false"/>
          <w:i w:val="false"/>
          <w:caps w:val="false"/>
          <w:smallCaps w:val="false"/>
        </w:rPr>
      </w:pPr>
      <w:r>
        <w:rPr>
          <w:b/>
          <w:i w:val="false"/>
          <w:caps w:val="false"/>
          <w:smallCaps w:val="false"/>
        </w:rPr>
        <w:t>2) Neoliberalism:</w:t>
      </w:r>
    </w:p>
    <w:p>
      <w:pPr>
        <w:pStyle w:val="TextBody"/>
        <w:bidi w:val="0"/>
        <w:spacing w:lineRule="auto" w:line="276" w:before="0" w:after="140"/>
        <w:jc w:val="start"/>
        <w:rPr/>
      </w:pPr>
      <w:hyperlink r:id="rId112" w:tgtFrame="_blank">
        <w:r>
          <w:rPr>
            <w:rStyle w:val="InternetLink"/>
            <w:b w:val="false"/>
            <w:i w:val="false"/>
            <w:caps w:val="false"/>
            <w:smallCaps w:val="false"/>
          </w:rPr>
          <w:t>Neoliberalism - Wikipedia</w:t>
        </w:r>
      </w:hyperlink>
    </w:p>
    <w:p>
      <w:pPr>
        <w:pStyle w:val="TextBody"/>
        <w:bidi w:val="0"/>
        <w:jc w:val="star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star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start"/>
        <w:rPr/>
      </w:pPr>
      <w:r>
        <w:rPr/>
        <w:drawing>
          <wp:inline distT="0" distB="0" distL="0" distR="0">
            <wp:extent cx="4442460" cy="5158740"/>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113"/>
                    <a:stretch>
                      <a:fillRect/>
                    </a:stretch>
                  </pic:blipFill>
                  <pic:spPr bwMode="auto">
                    <a:xfrm>
                      <a:off x="0" y="0"/>
                      <a:ext cx="4442460" cy="51587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start"/>
        <w:rPr/>
      </w:pPr>
      <w:r>
        <w:rPr/>
        <w:drawing>
          <wp:inline distT="0" distB="0" distL="0" distR="0">
            <wp:extent cx="4587240" cy="3238500"/>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114"/>
                    <a:stretch>
                      <a:fillRect/>
                    </a:stretch>
                  </pic:blipFill>
                  <pic:spPr bwMode="auto">
                    <a:xfrm>
                      <a:off x="0" y="0"/>
                      <a:ext cx="4587240" cy="3238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star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start"/>
        <w:rPr/>
      </w:pPr>
      <w:r>
        <w:rPr/>
        <w:drawing>
          <wp:inline distT="0" distB="0" distL="0" distR="0">
            <wp:extent cx="1950720" cy="295656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115"/>
                    <a:stretch>
                      <a:fillRect/>
                    </a:stretch>
                  </pic:blipFill>
                  <pic:spPr bwMode="auto">
                    <a:xfrm>
                      <a:off x="0" y="0"/>
                      <a:ext cx="1950720" cy="2956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start"/>
        <w:rPr>
          <w:b/>
          <w:b/>
          <w:i w:val="false"/>
          <w:i w:val="false"/>
          <w:caps w:val="false"/>
          <w:smallCaps w:val="false"/>
        </w:rPr>
      </w:pPr>
      <w:r>
        <w:rPr>
          <w:b/>
          <w:i w:val="false"/>
          <w:caps w:val="false"/>
          <w:smallCaps w:val="false"/>
        </w:rPr>
        <w:t>3) Identity Politics:</w:t>
      </w:r>
    </w:p>
    <w:p>
      <w:pPr>
        <w:pStyle w:val="TextBody"/>
        <w:bidi w:val="0"/>
        <w:jc w:val="star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star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start"/>
        <w:rPr/>
      </w:pPr>
      <w:hyperlink r:id="rId116" w:tgtFrame="_blank">
        <w:r>
          <w:rPr>
            <w:rStyle w:val="InternetLink"/>
            <w:b w:val="false"/>
            <w:i w:val="false"/>
            <w:caps w:val="false"/>
            <w:smallCaps w:val="false"/>
          </w:rPr>
          <w:t>Minorities must have first claim on resources: PM</w:t>
        </w:r>
      </w:hyperlink>
    </w:p>
    <w:p>
      <w:pPr>
        <w:pStyle w:val="TextBody"/>
        <w:bidi w:val="0"/>
        <w:jc w:val="start"/>
        <w:rPr/>
      </w:pPr>
      <w:r>
        <w:rPr/>
        <w:drawing>
          <wp:inline distT="0" distB="0" distL="0" distR="0">
            <wp:extent cx="4587240" cy="3886200"/>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117"/>
                    <a:stretch>
                      <a:fillRect/>
                    </a:stretch>
                  </pic:blipFill>
                  <pic:spPr bwMode="auto">
                    <a:xfrm>
                      <a:off x="0" y="0"/>
                      <a:ext cx="4587240" cy="3886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star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start"/>
        <w:rPr/>
      </w:pPr>
      <w:r>
        <w:rPr>
          <w:b w:val="false"/>
          <w:i w:val="false"/>
          <w:caps w:val="false"/>
          <w:smallCaps w:val="false"/>
        </w:rPr>
        <w:t xml:space="preserve">There is some argument that identity politics actually works: </w:t>
      </w:r>
      <w:hyperlink r:id="rId118" w:tgtFrame="_blank">
        <w:r>
          <w:rPr>
            <w:rStyle w:val="InternetLink"/>
            <w:b w:val="false"/>
            <w:i w:val="false"/>
            <w:caps w:val="false"/>
            <w:smallCaps w:val="false"/>
          </w:rPr>
          <w:t>In Defense of Identity Politics - Signs: Journal of Women in Culture and Society</w:t>
        </w:r>
      </w:hyperlink>
    </w:p>
    <w:p>
      <w:pPr>
        <w:pStyle w:val="TextBody"/>
        <w:bidi w:val="0"/>
        <w:jc w:val="star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start"/>
        <w:rPr/>
      </w:pPr>
      <w:hyperlink r:id="rId119" w:tgtFrame="_blank">
        <w:r>
          <w:rPr>
            <w:rStyle w:val="InternetLink"/>
            <w:b w:val="false"/>
            <w:i w:val="false"/>
            <w:caps w:val="false"/>
            <w:smallCaps w:val="false"/>
          </w:rPr>
          <w:t>Why identity politics benefits the right more than the left | Sheri Berman</w:t>
        </w:r>
      </w:hyperlink>
    </w:p>
    <w:p>
      <w:pPr>
        <w:pStyle w:val="TextBody"/>
        <w:bidi w:val="0"/>
        <w:jc w:val="start"/>
        <w:rPr/>
      </w:pPr>
      <w:r>
        <w:rPr/>
        <w:drawing>
          <wp:inline distT="0" distB="0" distL="0" distR="0">
            <wp:extent cx="4587240" cy="2453640"/>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120"/>
                    <a:stretch>
                      <a:fillRect/>
                    </a:stretch>
                  </pic:blipFill>
                  <pic:spPr bwMode="auto">
                    <a:xfrm>
                      <a:off x="0" y="0"/>
                      <a:ext cx="4587240" cy="2453640"/>
                    </a:xfrm>
                    <a:prstGeom prst="rect">
                      <a:avLst/>
                    </a:prstGeom>
                  </pic:spPr>
                </pic:pic>
              </a:graphicData>
            </a:graphic>
          </wp:inline>
        </w:drawing>
      </w:r>
    </w:p>
    <w:p>
      <w:pPr>
        <w:pStyle w:val="TextBody"/>
        <w:bidi w:val="0"/>
        <w:jc w:val="start"/>
        <w:rPr>
          <w:b/>
          <w:b/>
          <w:i/>
          <w:i/>
        </w:rPr>
      </w:pPr>
      <w:r>
        <w:rPr>
          <w:b/>
          <w:i/>
        </w:rPr>
        <w:t>Indian Liberal is against What ?</w:t>
      </w:r>
    </w:p>
    <w:p>
      <w:pPr>
        <w:pStyle w:val="TextBody"/>
        <w:bidi w:val="0"/>
        <w:jc w:val="star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star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star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121" w:tgtFrame="_blank">
        <w:r>
          <w:rPr>
            <w:rStyle w:val="InternetLink"/>
            <w:b w:val="false"/>
            <w:i w:val="false"/>
            <w:caps w:val="false"/>
            <w:smallCaps w:val="false"/>
          </w:rPr>
          <w:t>Growth in Gujarat hasn’t been confined to 1% of population</w:t>
        </w:r>
      </w:hyperlink>
    </w:p>
    <w:p>
      <w:pPr>
        <w:pStyle w:val="TextBody"/>
        <w:bidi w:val="0"/>
        <w:jc w:val="start"/>
        <w:rPr/>
      </w:pPr>
      <w:r>
        <w:rPr/>
        <w:drawing>
          <wp:inline distT="0" distB="0" distL="0" distR="0">
            <wp:extent cx="4587240" cy="103632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122"/>
                    <a:stretch>
                      <a:fillRect/>
                    </a:stretch>
                  </pic:blipFill>
                  <pic:spPr bwMode="auto">
                    <a:xfrm>
                      <a:off x="0" y="0"/>
                      <a:ext cx="4587240" cy="1036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star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2"/>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His Neoliberal economics</w:t>
      </w:r>
    </w:p>
    <w:p>
      <w:pPr>
        <w:pStyle w:val="TextBody"/>
        <w:numPr>
          <w:ilvl w:val="0"/>
          <w:numId w:val="2"/>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2"/>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Socialist policies</w:t>
      </w:r>
    </w:p>
    <w:p>
      <w:pPr>
        <w:pStyle w:val="TextBody"/>
        <w:bidi w:val="0"/>
        <w:jc w:val="star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start"/>
        <w:rPr/>
      </w:pPr>
      <w:r>
        <w:rPr/>
        <w:drawing>
          <wp:inline distT="0" distB="0" distL="0" distR="0">
            <wp:extent cx="4183380" cy="557784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123"/>
                    <a:stretch>
                      <a:fillRect/>
                    </a:stretch>
                  </pic:blipFill>
                  <pic:spPr bwMode="auto">
                    <a:xfrm>
                      <a:off x="0" y="0"/>
                      <a:ext cx="4183380" cy="557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start"/>
        <w:rPr>
          <w:b/>
          <w:b/>
          <w:i w:val="false"/>
          <w:i w:val="false"/>
          <w:caps w:val="false"/>
          <w:smallCaps w:val="false"/>
        </w:rPr>
      </w:pPr>
      <w:r>
        <w:rPr>
          <w:b/>
          <w:i w:val="false"/>
          <w:caps w:val="false"/>
          <w:smallCaps w:val="false"/>
        </w:rPr>
        <w:t>Populism :</w:t>
      </w:r>
    </w:p>
    <w:p>
      <w:pPr>
        <w:pStyle w:val="TextBody"/>
        <w:bidi w:val="0"/>
        <w:jc w:val="star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star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control of morality</w:t>
      </w:r>
    </w:p>
    <w:p>
      <w:pPr>
        <w:pStyle w:val="TextBody"/>
        <w:numPr>
          <w:ilvl w:val="0"/>
          <w:numId w:val="3"/>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 mobility and</w:t>
      </w:r>
    </w:p>
    <w:p>
      <w:pPr>
        <w:pStyle w:val="TextBody"/>
        <w:numPr>
          <w:ilvl w:val="0"/>
          <w:numId w:val="3"/>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 Influence and Relevance</w:t>
      </w:r>
    </w:p>
    <w:p>
      <w:pPr>
        <w:pStyle w:val="TextBody"/>
        <w:bidi w:val="0"/>
        <w:jc w:val="star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star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star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start"/>
        <w:rPr/>
      </w:pPr>
      <w:r>
        <w:rPr/>
        <w:drawing>
          <wp:inline distT="0" distB="0" distL="0" distR="0">
            <wp:extent cx="4229100" cy="633222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124"/>
                    <a:stretch>
                      <a:fillRect/>
                    </a:stretch>
                  </pic:blipFill>
                  <pic:spPr bwMode="auto">
                    <a:xfrm>
                      <a:off x="0" y="0"/>
                      <a:ext cx="4229100" cy="633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start"/>
        <w:rPr/>
      </w:pPr>
      <w:r>
        <w:rPr/>
        <w:drawing>
          <wp:inline distT="0" distB="0" distL="0" distR="0">
            <wp:extent cx="4587240" cy="573024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125"/>
                    <a:stretch>
                      <a:fillRect/>
                    </a:stretch>
                  </pic:blipFill>
                  <pic:spPr bwMode="auto">
                    <a:xfrm>
                      <a:off x="0" y="0"/>
                      <a:ext cx="4587240" cy="5730240"/>
                    </a:xfrm>
                    <a:prstGeom prst="rect">
                      <a:avLst/>
                    </a:prstGeom>
                  </pic:spPr>
                </pic:pic>
              </a:graphicData>
            </a:graphic>
          </wp:inline>
        </w:drawing>
      </w:r>
    </w:p>
    <w:p>
      <w:pPr>
        <w:pStyle w:val="TextBody"/>
        <w:bidi w:val="0"/>
        <w:jc w:val="start"/>
        <w:rPr/>
      </w:pPr>
      <w:r>
        <w:rPr/>
        <w:drawing>
          <wp:inline distT="0" distB="0" distL="0" distR="0">
            <wp:extent cx="4587240" cy="121158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126"/>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start"/>
        <w:rPr/>
      </w:pPr>
      <w:hyperlink r:id="rId127" w:tgtFrame="_blank">
        <w:r>
          <w:rPr>
            <w:rStyle w:val="InternetLink"/>
            <w:b w:val="false"/>
            <w:i w:val="false"/>
            <w:caps w:val="false"/>
            <w:smallCaps w:val="false"/>
          </w:rPr>
          <w:t>Speaking from A Place of Privilege: Why Barack Obama Can't Win for Losing on Race?</w:t>
        </w:r>
      </w:hyperlink>
    </w:p>
    <w:p>
      <w:pPr>
        <w:pStyle w:val="TextBody"/>
        <w:bidi w:val="0"/>
        <w:jc w:val="star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start"/>
        <w:rPr/>
      </w:pPr>
      <w:r>
        <w:rPr/>
        <w:drawing>
          <wp:inline distT="0" distB="0" distL="0" distR="0">
            <wp:extent cx="4587240" cy="2727960"/>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128"/>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start"/>
        <w:rPr/>
      </w:pPr>
      <w:hyperlink r:id="rId129" w:tgtFrame="_blank">
        <w:r>
          <w:rPr>
            <w:rStyle w:val="InternetLink"/>
            <w:b w:val="false"/>
            <w:i w:val="false"/>
            <w:caps w:val="false"/>
            <w:smallCaps w:val="false"/>
          </w:rPr>
          <w:t>How Obama Failed Black Americans</w:t>
        </w:r>
      </w:hyperlink>
    </w:p>
    <w:p>
      <w:pPr>
        <w:pStyle w:val="TextBody"/>
        <w:bidi w:val="0"/>
        <w:jc w:val="star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star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start"/>
        <w:rPr/>
      </w:pPr>
      <w:r>
        <w:rPr>
          <w:b w:val="false"/>
          <w:i w:val="false"/>
          <w:caps w:val="false"/>
          <w:smallCaps w:val="false"/>
        </w:rPr>
        <w:t xml:space="preserve">In India, Demonetization </w:t>
      </w:r>
      <w:hyperlink r:id="rId130" w:tgtFrame="_blank">
        <w:r>
          <w:rPr>
            <w:rStyle w:val="InternetLink"/>
            <w:b w:val="false"/>
            <w:i w:val="false"/>
            <w:caps w:val="false"/>
            <w:smallCaps w:val="false"/>
          </w:rPr>
          <w:t>2016 Indian banknote demonetisation - Wikipedia</w:t>
        </w:r>
      </w:hyperlink>
    </w:p>
    <w:p>
      <w:pPr>
        <w:pStyle w:val="TextBody"/>
        <w:bidi w:val="0"/>
        <w:jc w:val="star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star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star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start"/>
        <w:rPr/>
      </w:pPr>
      <w:r>
        <w:rPr/>
        <w:drawing>
          <wp:anchor behindDoc="0" distT="0" distB="0" distL="0" distR="0" simplePos="0" locked="0" layoutInCell="0" allowOverlap="1" relativeHeight="60">
            <wp:simplePos x="0" y="0"/>
            <wp:positionH relativeFrom="column">
              <wp:posOffset>1682115</wp:posOffset>
            </wp:positionH>
            <wp:positionV relativeFrom="paragraph">
              <wp:posOffset>635</wp:posOffset>
            </wp:positionV>
            <wp:extent cx="2154555" cy="2794635"/>
            <wp:effectExtent l="0" t="0" r="0" b="0"/>
            <wp:wrapSquare wrapText="largest"/>
            <wp:docPr id="3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9" descr="" title=""/>
                    <pic:cNvPicPr>
                      <a:picLocks noChangeAspect="1" noChangeArrowheads="1"/>
                    </pic:cNvPicPr>
                  </pic:nvPicPr>
                  <pic:blipFill>
                    <a:blip r:embed="rId131"/>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b w:val="false"/>
          <w:b w:val="false"/>
          <w:i w:val="false"/>
          <w:i w:val="false"/>
          <w:caps w:val="false"/>
          <w:smallCaps w:val="false"/>
        </w:rPr>
      </w:pPr>
      <w:r>
        <w:rPr>
          <w:b w:val="false"/>
          <w:i w:val="false"/>
          <w:caps w:val="false"/>
          <w:smallCaps w:val="false"/>
        </w:rPr>
      </w:r>
    </w:p>
    <w:p>
      <w:pPr>
        <w:pStyle w:val="TextBody"/>
        <w:bidi w:val="0"/>
        <w:jc w:val="start"/>
        <w:rPr/>
      </w:pPr>
      <w:r>
        <w:rPr>
          <w:b w:val="false"/>
          <w:i w:val="false"/>
          <w:caps w:val="false"/>
          <w:smallCaps w:val="false"/>
        </w:rPr>
        <w:t xml:space="preserve">It is basically hating everyone as an elite except the common working class. </w:t>
      </w:r>
      <w:hyperlink r:id="rId132" w:tgtFrame="_blank">
        <w:r>
          <w:rPr>
            <w:rStyle w:val="InternetLink"/>
            <w:b w:val="false"/>
            <w:i w:val="false"/>
            <w:caps w:val="false"/>
            <w:smallCaps w:val="false"/>
          </w:rPr>
          <w:t>Bourgeoisie - Wikipedia</w:t>
        </w:r>
      </w:hyperlink>
    </w:p>
    <w:p>
      <w:pPr>
        <w:pStyle w:val="TextBody"/>
        <w:bidi w:val="0"/>
        <w:jc w:val="start"/>
        <w:rPr>
          <w:b w:val="false"/>
          <w:b w:val="false"/>
          <w:i w:val="false"/>
          <w:i w:val="false"/>
          <w:caps w:val="false"/>
          <w:smallCaps w:val="false"/>
        </w:rPr>
      </w:pPr>
      <w:r>
        <w:rPr>
          <w:b w:val="false"/>
          <w:i w:val="false"/>
          <w:caps w:val="false"/>
          <w:smallCaps w:val="false"/>
        </w:rPr>
        <w:t>was basically everyone who did not want what the will of the people was.</w:t>
      </w:r>
    </w:p>
    <w:p>
      <w:pPr>
        <w:pStyle w:val="TextBody"/>
        <w:bidi w:val="0"/>
        <w:jc w:val="start"/>
        <w:rPr/>
      </w:pPr>
      <w:r>
        <w:rPr/>
        <w:drawing>
          <wp:inline distT="0" distB="0" distL="0" distR="0">
            <wp:extent cx="718820" cy="359410"/>
            <wp:effectExtent l="0" t="0" r="0" b="0"/>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link="rId133"/>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start"/>
        <w:rPr/>
      </w:pPr>
      <w:r>
        <w:rPr/>
        <w:drawing>
          <wp:inline distT="0" distB="0" distL="0" distR="0">
            <wp:extent cx="718820" cy="359410"/>
            <wp:effectExtent l="0" t="0" r="0" b="0"/>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link="rId134"/>
                    <a:stretch>
                      <a:fillRect/>
                    </a:stretch>
                  </pic:blipFill>
                  <pic:spPr bwMode="auto">
                    <a:xfrm>
                      <a:off x="0" y="0"/>
                      <a:ext cx="718820" cy="35941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start"/>
        <w:rPr/>
      </w:pPr>
      <w:hyperlink r:id="rId135" w:tgtFrame="_blank">
        <w:r>
          <w:rPr>
            <w:rStyle w:val="InternetLink"/>
            <w:b w:val="false"/>
            <w:i w:val="false"/>
            <w:caps w:val="false"/>
            <w:smallCaps w:val="false"/>
          </w:rPr>
          <w:t>Mass killings under communist regimes - Wikipedia</w:t>
        </w:r>
      </w:hyperlink>
    </w:p>
    <w:p>
      <w:pPr>
        <w:pStyle w:val="TextBody"/>
        <w:bidi w:val="0"/>
        <w:jc w:val="start"/>
        <w:rPr/>
      </w:pPr>
      <w:r>
        <w:rPr/>
        <w:drawing>
          <wp:inline distT="0" distB="0" distL="0" distR="0">
            <wp:extent cx="718820" cy="359410"/>
            <wp:effectExtent l="0" t="0" r="0" b="0"/>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link="rId136"/>
                    <a:stretch>
                      <a:fillRect/>
                    </a:stretch>
                  </pic:blipFill>
                  <pic:spPr bwMode="auto">
                    <a:xfrm>
                      <a:off x="0" y="0"/>
                      <a:ext cx="718820" cy="359410"/>
                    </a:xfrm>
                    <a:prstGeom prst="rect">
                      <a:avLst/>
                    </a:prstGeom>
                  </pic:spPr>
                </pic:pic>
              </a:graphicData>
            </a:graphic>
          </wp:inline>
        </w:drawing>
      </w:r>
    </w:p>
    <w:p>
      <w:pPr>
        <w:pStyle w:val="TextBody"/>
        <w:bidi w:val="0"/>
        <w:spacing w:lineRule="auto" w:line="276" w:before="0" w:after="140"/>
        <w:jc w:val="start"/>
        <w:rPr/>
      </w:pPr>
      <w:hyperlink r:id="rId137" w:tgtFrame="_blank">
        <w:r>
          <w:rPr>
            <w:rStyle w:val="InternetLink"/>
            <w:b w:val="false"/>
            <w:i w:val="false"/>
            <w:caps w:val="false"/>
            <w:smallCaps w:val="false"/>
          </w:rPr>
          <w:t>The Holocaust - Wikipedia</w:t>
        </w:r>
      </w:hyperlink>
    </w:p>
    <w:p>
      <w:pPr>
        <w:pStyle w:val="TextBody"/>
        <w:bidi w:val="0"/>
        <w:spacing w:before="0" w:after="0"/>
        <w:jc w:val="start"/>
        <w:rPr/>
      </w:pPr>
      <w:r>
        <w:rPr/>
        <w:drawing>
          <wp:inline distT="0" distB="0" distL="0" distR="0">
            <wp:extent cx="718820" cy="359410"/>
            <wp:effectExtent l="0" t="0" r="0" b="0"/>
            <wp:docPr id="4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title=""/>
                    <pic:cNvPicPr>
                      <a:picLocks noChangeAspect="1" noChangeArrowheads="1"/>
                    </pic:cNvPicPr>
                  </pic:nvPicPr>
                  <pic:blipFill>
                    <a:blip r:link="rId138"/>
                    <a:stretch>
                      <a:fillRect/>
                    </a:stretch>
                  </pic:blipFill>
                  <pic:spPr bwMode="auto">
                    <a:xfrm>
                      <a:off x="0" y="0"/>
                      <a:ext cx="718820" cy="359410"/>
                    </a:xfrm>
                    <a:prstGeom prst="rect">
                      <a:avLst/>
                    </a:prstGeom>
                  </pic:spPr>
                </pic:pic>
              </a:graphicData>
            </a:graphic>
          </wp:inline>
        </w:drawing>
      </w:r>
    </w:p>
    <w:p>
      <w:pPr>
        <w:pStyle w:val="TextBody"/>
        <w:bidi w:val="0"/>
        <w:spacing w:before="0" w:after="0"/>
        <w:jc w:val="start"/>
        <w:rPr/>
      </w:pPr>
      <w:r>
        <w:rPr/>
        <w:drawing>
          <wp:inline distT="0" distB="0" distL="0" distR="0">
            <wp:extent cx="718820" cy="359410"/>
            <wp:effectExtent l="0" t="0" r="0" b="0"/>
            <wp:docPr id="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title=""/>
                    <pic:cNvPicPr>
                      <a:picLocks noChangeAspect="1" noChangeArrowheads="1"/>
                    </pic:cNvPicPr>
                  </pic:nvPicPr>
                  <pic:blipFill>
                    <a:blip r:link="rId139"/>
                    <a:stretch>
                      <a:fillRect/>
                    </a:stretch>
                  </pic:blipFill>
                  <pic:spPr bwMode="auto">
                    <a:xfrm>
                      <a:off x="0" y="0"/>
                      <a:ext cx="718820" cy="359410"/>
                    </a:xfrm>
                    <a:prstGeom prst="rect">
                      <a:avLst/>
                    </a:prstGeom>
                  </pic:spPr>
                </pic:pic>
              </a:graphicData>
            </a:graphic>
          </wp:inline>
        </w:drawing>
      </w:r>
    </w:p>
    <w:p>
      <w:pPr>
        <w:pStyle w:val="TextBody"/>
        <w:bidi w:val="0"/>
        <w:jc w:val="start"/>
        <w:rPr/>
      </w:pPr>
      <w:r>
        <w:rPr/>
        <w:drawing>
          <wp:inline distT="0" distB="0" distL="0" distR="0">
            <wp:extent cx="718820" cy="359410"/>
            <wp:effectExtent l="0" t="0" r="0" b="0"/>
            <wp:docPr id="4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title=""/>
                    <pic:cNvPicPr>
                      <a:picLocks noChangeAspect="1" noChangeArrowheads="1"/>
                    </pic:cNvPicPr>
                  </pic:nvPicPr>
                  <pic:blipFill>
                    <a:blip r:link="rId140"/>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star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star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star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star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star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star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star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start"/>
        <w:rPr/>
      </w:pPr>
      <w:hyperlink r:id="rId141" w:tgtFrame="_blank">
        <w:r>
          <w:rPr>
            <w:rStyle w:val="InternetLink"/>
            <w:b w:val="false"/>
            <w:i w:val="false"/>
            <w:caps w:val="false"/>
            <w:smallCaps w:val="false"/>
          </w:rPr>
          <w:t>Lee Kuan Yew eulogised as a 'leader, not a populist politician'</w:t>
        </w:r>
      </w:hyperlink>
    </w:p>
    <w:p>
      <w:pPr>
        <w:pStyle w:val="TextBody"/>
        <w:bidi w:val="0"/>
        <w:jc w:val="start"/>
        <w:rPr/>
      </w:pPr>
      <w:r>
        <w:rPr/>
        <w:drawing>
          <wp:inline distT="0" distB="0" distL="0" distR="0">
            <wp:extent cx="718820" cy="359410"/>
            <wp:effectExtent l="0" t="0" r="0" b="0"/>
            <wp:docPr id="46"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title=""/>
                    <pic:cNvPicPr>
                      <a:picLocks noChangeAspect="1" noChangeArrowheads="1"/>
                    </pic:cNvPicPr>
                  </pic:nvPicPr>
                  <pic:blipFill>
                    <a:blip r:link="rId142"/>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star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start"/>
        <w:rPr/>
      </w:pPr>
      <w:hyperlink r:id="rId143" w:tgtFrame="_blank">
        <w:r>
          <w:rPr>
            <w:rStyle w:val="InternetLink"/>
            <w:b w:val="false"/>
            <w:i w:val="false"/>
            <w:caps w:val="false"/>
            <w:smallCaps w:val="false"/>
          </w:rPr>
          <w:t>https://www.cato.org/sites/cato.org/files/serials/files/cato-journal/2015/2/cj-v35n1-2.pdf</w:t>
        </w:r>
      </w:hyperlink>
    </w:p>
    <w:p>
      <w:pPr>
        <w:pStyle w:val="TextBody"/>
        <w:bidi w:val="0"/>
        <w:jc w:val="start"/>
        <w:rPr/>
      </w:pPr>
      <w:r>
        <w:rPr/>
        <w:drawing>
          <wp:inline distT="0" distB="0" distL="0" distR="0">
            <wp:extent cx="4587240" cy="2057400"/>
            <wp:effectExtent l="0" t="0" r="0" b="0"/>
            <wp:docPr id="47"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title=""/>
                    <pic:cNvPicPr>
                      <a:picLocks noChangeAspect="1" noChangeArrowheads="1"/>
                    </pic:cNvPicPr>
                  </pic:nvPicPr>
                  <pic:blipFill>
                    <a:blip r:link="rId144"/>
                    <a:stretch>
                      <a:fillRect/>
                    </a:stretch>
                  </pic:blipFill>
                  <pic:spPr bwMode="auto">
                    <a:xfrm>
                      <a:off x="0" y="0"/>
                      <a:ext cx="4587240" cy="20574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start"/>
        <w:rPr/>
      </w:pPr>
      <w:hyperlink r:id="rId145" w:tgtFrame="_blank">
        <w:r>
          <w:rPr>
            <w:rStyle w:val="InternetLink"/>
            <w:b w:val="false"/>
            <w:i w:val="false"/>
            <w:caps w:val="false"/>
            <w:smallCaps w:val="false"/>
          </w:rPr>
          <w:t>https://lkyspp.nus.edu.sg/gia/article/resisting-authoritarian-populism-lessons-from-for-singapore</w:t>
        </w:r>
      </w:hyperlink>
    </w:p>
    <w:p>
      <w:pPr>
        <w:pStyle w:val="TextBody"/>
        <w:bidi w:val="0"/>
        <w:jc w:val="start"/>
        <w:rPr/>
      </w:pPr>
      <w:r>
        <w:rPr/>
        <w:drawing>
          <wp:inline distT="0" distB="0" distL="0" distR="0">
            <wp:extent cx="4587240" cy="3124200"/>
            <wp:effectExtent l="0" t="0" r="0" b="0"/>
            <wp:docPr id="48"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title=""/>
                    <pic:cNvPicPr>
                      <a:picLocks noChangeAspect="1" noChangeArrowheads="1"/>
                    </pic:cNvPicPr>
                  </pic:nvPicPr>
                  <pic:blipFill>
                    <a:blip r:link="rId146"/>
                    <a:stretch>
                      <a:fillRect/>
                    </a:stretch>
                  </pic:blipFill>
                  <pic:spPr bwMode="auto">
                    <a:xfrm>
                      <a:off x="0" y="0"/>
                      <a:ext cx="4587240" cy="31242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start"/>
        <w:rPr/>
      </w:pPr>
      <w:r>
        <w:rPr/>
        <w:drawing>
          <wp:inline distT="0" distB="0" distL="0" distR="0">
            <wp:extent cx="718820" cy="359410"/>
            <wp:effectExtent l="0" t="0" r="0" b="0"/>
            <wp:docPr id="4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title=""/>
                    <pic:cNvPicPr>
                      <a:picLocks noChangeAspect="1" noChangeArrowheads="1"/>
                    </pic:cNvPicPr>
                  </pic:nvPicPr>
                  <pic:blipFill>
                    <a:blip r:link="rId147"/>
                    <a:stretch>
                      <a:fillRect/>
                    </a:stretch>
                  </pic:blipFill>
                  <pic:spPr bwMode="auto">
                    <a:xfrm>
                      <a:off x="0" y="0"/>
                      <a:ext cx="718820" cy="359410"/>
                    </a:xfrm>
                    <a:prstGeom prst="rect">
                      <a:avLst/>
                    </a:prstGeom>
                  </pic:spPr>
                </pic:pic>
              </a:graphicData>
            </a:graphic>
          </wp:inline>
        </w:drawing>
      </w:r>
    </w:p>
    <w:p>
      <w:pPr>
        <w:pStyle w:val="TextBody"/>
        <w:bidi w:val="0"/>
        <w:spacing w:before="0" w:after="0"/>
        <w:jc w:val="start"/>
        <w:rPr/>
      </w:pPr>
      <w:r>
        <w:rPr/>
        <w:drawing>
          <wp:inline distT="0" distB="0" distL="0" distR="0">
            <wp:extent cx="718820" cy="359410"/>
            <wp:effectExtent l="0" t="0" r="0" b="0"/>
            <wp:docPr id="5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title=""/>
                    <pic:cNvPicPr>
                      <a:picLocks noChangeAspect="1" noChangeArrowheads="1"/>
                    </pic:cNvPicPr>
                  </pic:nvPicPr>
                  <pic:blipFill>
                    <a:blip r:link="rId148"/>
                    <a:stretch>
                      <a:fillRect/>
                    </a:stretch>
                  </pic:blipFill>
                  <pic:spPr bwMode="auto">
                    <a:xfrm>
                      <a:off x="0" y="0"/>
                      <a:ext cx="718820" cy="359410"/>
                    </a:xfrm>
                    <a:prstGeom prst="rect">
                      <a:avLst/>
                    </a:prstGeom>
                  </pic:spPr>
                </pic:pic>
              </a:graphicData>
            </a:graphic>
          </wp:inline>
        </w:drawing>
      </w:r>
    </w:p>
    <w:p>
      <w:pPr>
        <w:pStyle w:val="TextBody"/>
        <w:bidi w:val="0"/>
        <w:jc w:val="start"/>
        <w:rPr/>
      </w:pPr>
      <w:r>
        <w:rPr/>
        <w:drawing>
          <wp:inline distT="0" distB="0" distL="0" distR="0">
            <wp:extent cx="718820" cy="359410"/>
            <wp:effectExtent l="0" t="0" r="0" b="0"/>
            <wp:docPr id="5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title=""/>
                    <pic:cNvPicPr>
                      <a:picLocks noChangeAspect="1" noChangeArrowheads="1"/>
                    </pic:cNvPicPr>
                  </pic:nvPicPr>
                  <pic:blipFill>
                    <a:blip r:link="rId149"/>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star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star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150"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start"/>
        <w:rPr/>
      </w:pPr>
      <w:r>
        <w:rPr/>
        <w:drawing>
          <wp:inline distT="0" distB="0" distL="0" distR="0">
            <wp:extent cx="718820" cy="359410"/>
            <wp:effectExtent l="0" t="0" r="0" b="0"/>
            <wp:docPr id="52"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title=""/>
                    <pic:cNvPicPr>
                      <a:picLocks noChangeAspect="1" noChangeArrowheads="1"/>
                    </pic:cNvPicPr>
                  </pic:nvPicPr>
                  <pic:blipFill>
                    <a:blip r:link="rId151"/>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start"/>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start"/>
        <w:rPr/>
      </w:pPr>
      <w:hyperlink r:id="rId152" w:tgtFrame="_blank">
        <w:r>
          <w:rPr>
            <w:rStyle w:val="InternetLink"/>
            <w:b w:val="false"/>
            <w:i w:val="false"/>
            <w:caps w:val="false"/>
            <w:smallCaps w:val="false"/>
          </w:rPr>
          <w:t>National Judicial Appointments Commission - Wikipedia</w:t>
        </w:r>
      </w:hyperlink>
    </w:p>
    <w:p>
      <w:pPr>
        <w:pStyle w:val="TextBody"/>
        <w:bidi w:val="0"/>
        <w:jc w:val="start"/>
        <w:rPr/>
      </w:pPr>
      <w:r>
        <w:rPr/>
        <w:drawing>
          <wp:inline distT="0" distB="0" distL="0" distR="0">
            <wp:extent cx="718820" cy="359410"/>
            <wp:effectExtent l="0" t="0" r="0" b="0"/>
            <wp:docPr id="53"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title=""/>
                    <pic:cNvPicPr>
                      <a:picLocks noChangeAspect="1" noChangeArrowheads="1"/>
                    </pic:cNvPicPr>
                  </pic:nvPicPr>
                  <pic:blipFill>
                    <a:blip r:link="rId153"/>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start"/>
        <w:rPr/>
      </w:pPr>
      <w:r>
        <w:rPr/>
        <w:drawing>
          <wp:inline distT="0" distB="0" distL="0" distR="0">
            <wp:extent cx="718820" cy="359410"/>
            <wp:effectExtent l="0" t="0" r="0" b="0"/>
            <wp:docPr id="54"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title=""/>
                    <pic:cNvPicPr>
                      <a:picLocks noChangeAspect="1" noChangeArrowheads="1"/>
                    </pic:cNvPicPr>
                  </pic:nvPicPr>
                  <pic:blipFill>
                    <a:blip r:link="rId154"/>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start"/>
        <w:rPr>
          <w:b w:val="false"/>
          <w:b w:val="false"/>
          <w:i w:val="false"/>
          <w:i w:val="false"/>
          <w:caps w:val="false"/>
          <w:smallCaps w:val="false"/>
        </w:rPr>
      </w:pPr>
      <w:r>
        <w:rPr>
          <w:b w:val="false"/>
          <w:i w:val="false"/>
          <w:caps w:val="false"/>
          <w:smallCaps w:val="false"/>
        </w:rPr>
        <w:t>Look at the narative on Diwali (biggest hindu festival) coverage from different sides of the spectrum:</w:t>
      </w:r>
    </w:p>
    <w:p>
      <w:pPr>
        <w:pStyle w:val="TextBody"/>
        <w:bidi w:val="0"/>
        <w:spacing w:before="0" w:after="0"/>
        <w:jc w:val="start"/>
        <w:rPr/>
      </w:pPr>
      <w:r>
        <w:rPr/>
        <w:drawing>
          <wp:inline distT="0" distB="0" distL="0" distR="0">
            <wp:extent cx="718820" cy="359410"/>
            <wp:effectExtent l="0" t="0" r="0" b="0"/>
            <wp:docPr id="5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title=""/>
                    <pic:cNvPicPr>
                      <a:picLocks noChangeAspect="1" noChangeArrowheads="1"/>
                    </pic:cNvPicPr>
                  </pic:nvPicPr>
                  <pic:blipFill>
                    <a:blip r:link="rId155"/>
                    <a:stretch>
                      <a:fillRect/>
                    </a:stretch>
                  </pic:blipFill>
                  <pic:spPr bwMode="auto">
                    <a:xfrm>
                      <a:off x="0" y="0"/>
                      <a:ext cx="718820" cy="359410"/>
                    </a:xfrm>
                    <a:prstGeom prst="rect">
                      <a:avLst/>
                    </a:prstGeom>
                  </pic:spPr>
                </pic:pic>
              </a:graphicData>
            </a:graphic>
          </wp:inline>
        </w:drawing>
      </w:r>
    </w:p>
    <w:p>
      <w:pPr>
        <w:pStyle w:val="TextBody"/>
        <w:bidi w:val="0"/>
        <w:spacing w:before="0" w:after="0"/>
        <w:jc w:val="start"/>
        <w:rPr/>
      </w:pPr>
      <w:r>
        <w:rPr/>
        <w:drawing>
          <wp:inline distT="0" distB="0" distL="0" distR="0">
            <wp:extent cx="718820" cy="359410"/>
            <wp:effectExtent l="0" t="0" r="0" b="0"/>
            <wp:docPr id="56"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title=""/>
                    <pic:cNvPicPr>
                      <a:picLocks noChangeAspect="1" noChangeArrowheads="1"/>
                    </pic:cNvPicPr>
                  </pic:nvPicPr>
                  <pic:blipFill>
                    <a:blip r:link="rId156"/>
                    <a:stretch>
                      <a:fillRect/>
                    </a:stretch>
                  </pic:blipFill>
                  <pic:spPr bwMode="auto">
                    <a:xfrm>
                      <a:off x="0" y="0"/>
                      <a:ext cx="718820" cy="359410"/>
                    </a:xfrm>
                    <a:prstGeom prst="rect">
                      <a:avLst/>
                    </a:prstGeom>
                  </pic:spPr>
                </pic:pic>
              </a:graphicData>
            </a:graphic>
          </wp:inline>
        </w:drawing>
      </w:r>
    </w:p>
    <w:p>
      <w:pPr>
        <w:pStyle w:val="TextBody"/>
        <w:bidi w:val="0"/>
        <w:jc w:val="start"/>
        <w:rPr/>
      </w:pPr>
      <w:r>
        <w:rPr/>
        <w:drawing>
          <wp:inline distT="0" distB="0" distL="0" distR="0">
            <wp:extent cx="718820" cy="359410"/>
            <wp:effectExtent l="0" t="0" r="0" b="0"/>
            <wp:docPr id="57"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title=""/>
                    <pic:cNvPicPr>
                      <a:picLocks noChangeAspect="1" noChangeArrowheads="1"/>
                    </pic:cNvPicPr>
                  </pic:nvPicPr>
                  <pic:blipFill>
                    <a:blip r:link="rId157"/>
                    <a:stretch>
                      <a:fillRect/>
                    </a:stretch>
                  </pic:blipFill>
                  <pic:spPr bwMode="auto">
                    <a:xfrm>
                      <a:off x="0" y="0"/>
                      <a:ext cx="718820" cy="35941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Truth is Diwali adds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star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star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start"/>
        <w:rPr>
          <w:b/>
          <w:b/>
          <w:i w:val="false"/>
          <w:i w:val="false"/>
          <w:caps w:val="false"/>
          <w:smallCaps w:val="false"/>
        </w:rPr>
      </w:pPr>
      <w:r>
        <w:rPr>
          <w:b/>
          <w:i w:val="false"/>
          <w:caps w:val="false"/>
          <w:smallCaps w:val="false"/>
        </w:rPr>
        <w:t>Hindutva:</w:t>
      </w:r>
    </w:p>
    <w:p>
      <w:pPr>
        <w:pStyle w:val="TextBody"/>
        <w:bidi w:val="0"/>
        <w:jc w:val="star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start"/>
        <w:rPr/>
      </w:pPr>
      <w:r>
        <w:rPr/>
        <w:drawing>
          <wp:inline distT="0" distB="0" distL="0" distR="0">
            <wp:extent cx="4587240" cy="281940"/>
            <wp:effectExtent l="0" t="0" r="0" b="0"/>
            <wp:docPr id="58"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title=""/>
                    <pic:cNvPicPr>
                      <a:picLocks noChangeAspect="1" noChangeArrowheads="1"/>
                    </pic:cNvPicPr>
                  </pic:nvPicPr>
                  <pic:blipFill>
                    <a:blip r:link="rId158"/>
                    <a:stretch>
                      <a:fillRect/>
                    </a:stretch>
                  </pic:blipFill>
                  <pic:spPr bwMode="auto">
                    <a:xfrm>
                      <a:off x="0" y="0"/>
                      <a:ext cx="4587240" cy="2819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start"/>
        <w:rPr/>
      </w:pPr>
      <w:r>
        <w:rPr/>
        <w:drawing>
          <wp:inline distT="0" distB="0" distL="0" distR="0">
            <wp:extent cx="4587240" cy="4061460"/>
            <wp:effectExtent l="0" t="0" r="0" b="0"/>
            <wp:docPr id="5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title=""/>
                    <pic:cNvPicPr>
                      <a:picLocks noChangeAspect="1" noChangeArrowheads="1"/>
                    </pic:cNvPicPr>
                  </pic:nvPicPr>
                  <pic:blipFill>
                    <a:blip r:embed="rId159"/>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start"/>
        <w:rPr/>
      </w:pPr>
      <w:hyperlink r:id="rId160" w:tgtFrame="_blank">
        <w:r>
          <w:rPr>
            <w:rStyle w:val="InternetLink"/>
            <w:b w:val="false"/>
            <w:i w:val="false"/>
            <w:caps w:val="false"/>
            <w:smallCaps w:val="false"/>
          </w:rPr>
          <w:t>When Mahatma Gandhi met Veer Savarkar | India News - Times of India</w:t>
        </w:r>
      </w:hyperlink>
    </w:p>
    <w:p>
      <w:pPr>
        <w:pStyle w:val="TextBody"/>
        <w:bidi w:val="0"/>
        <w:jc w:val="star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star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star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Neoliberalism</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4"/>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4"/>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start"/>
        <w:rPr>
          <w:b w:val="false"/>
          <w:b w:val="false"/>
          <w:i w:val="false"/>
          <w:i w:val="false"/>
          <w:caps w:val="false"/>
          <w:smallCaps w:val="false"/>
        </w:rPr>
      </w:pPr>
      <w:r>
        <w:rPr>
          <w:b w:val="false"/>
          <w:i w:val="false"/>
          <w:caps w:val="false"/>
          <w:smallCaps w:val="false"/>
        </w:rPr>
        <w:t>You can say you are an “Indian Liberal”</w:t>
      </w:r>
    </w:p>
    <w:p>
      <w:pPr>
        <w:pStyle w:val="TextBody"/>
        <w:bidi w:val="0"/>
        <w:jc w:val="star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5"/>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5"/>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5"/>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5"/>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Neoliberal economics</w:t>
      </w:r>
    </w:p>
    <w:p>
      <w:pPr>
        <w:pStyle w:val="TextBody"/>
        <w:numPr>
          <w:ilvl w:val="0"/>
          <w:numId w:val="5"/>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star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star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start"/>
        <w:rPr>
          <w:b/>
          <w:b/>
          <w:i/>
          <w:i/>
        </w:rPr>
      </w:pPr>
      <w:r>
        <w:rPr>
          <w:b/>
          <w:i/>
        </w:rPr>
        <w:t>The other part is Why are liberals criticized so much ?</w:t>
      </w:r>
    </w:p>
    <w:p>
      <w:pPr>
        <w:pStyle w:val="TextBody"/>
        <w:numPr>
          <w:ilvl w:val="0"/>
          <w:numId w:val="6"/>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6"/>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6"/>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6"/>
        </w:numPr>
        <w:tabs>
          <w:tab w:val="clear" w:pos="709"/>
          <w:tab w:val="left" w:pos="1414" w:leader="none"/>
        </w:tabs>
        <w:bidi w:val="0"/>
        <w:spacing w:before="0" w:after="0"/>
        <w:ind w:start="707" w:end="0" w:hanging="283"/>
        <w:jc w:val="star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6"/>
        </w:numPr>
        <w:tabs>
          <w:tab w:val="clear" w:pos="709"/>
          <w:tab w:val="left" w:pos="1414" w:leader="none"/>
        </w:tabs>
        <w:bidi w:val="0"/>
        <w:ind w:start="707" w:end="0" w:hanging="283"/>
        <w:jc w:val="star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p>
      <w:pPr>
        <w:pStyle w:val="Normal"/>
        <w:bidi w:val="0"/>
        <w:ind w:start="24" w:end="0" w:hanging="0"/>
        <w:jc w:val="start"/>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3">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4">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1.%2"/>
      <w:lvlJc w:val="start"/>
      <w:pPr>
        <w:tabs>
          <w:tab w:val="num" w:pos="1414"/>
        </w:tabs>
        <w:ind w:start="1414" w:hanging="283"/>
      </w:pPr>
    </w:lvl>
    <w:lvl w:ilvl="2">
      <w:start w:val="1"/>
      <w:numFmt w:val="decimal"/>
      <w:lvlText w:val="%2.%3"/>
      <w:lvlJc w:val="start"/>
      <w:pPr>
        <w:tabs>
          <w:tab w:val="num" w:pos="2121"/>
        </w:tabs>
        <w:ind w:start="2121" w:hanging="283"/>
      </w:pPr>
    </w:lvl>
    <w:lvl w:ilvl="3">
      <w:start w:val="1"/>
      <w:numFmt w:val="decimal"/>
      <w:lvlText w:val="%3.%4"/>
      <w:lvlJc w:val="start"/>
      <w:pPr>
        <w:tabs>
          <w:tab w:val="num" w:pos="2828"/>
        </w:tabs>
        <w:ind w:start="2828" w:hanging="283"/>
      </w:pPr>
    </w:lvl>
    <w:lvl w:ilvl="4">
      <w:start w:val="1"/>
      <w:numFmt w:val="decimal"/>
      <w:lvlText w:val="%4.%5"/>
      <w:lvlJc w:val="start"/>
      <w:pPr>
        <w:tabs>
          <w:tab w:val="num" w:pos="3535"/>
        </w:tabs>
        <w:ind w:start="3535" w:hanging="283"/>
      </w:pPr>
    </w:lvl>
    <w:lvl w:ilvl="5">
      <w:start w:val="1"/>
      <w:numFmt w:val="decimal"/>
      <w:lvlText w:val="%5.%6"/>
      <w:lvlJc w:val="start"/>
      <w:pPr>
        <w:tabs>
          <w:tab w:val="num" w:pos="4242"/>
        </w:tabs>
        <w:ind w:start="4242" w:hanging="283"/>
      </w:pPr>
    </w:lvl>
    <w:lvl w:ilvl="6">
      <w:start w:val="1"/>
      <w:numFmt w:val="decimal"/>
      <w:lvlText w:val="%6.%7"/>
      <w:lvlJc w:val="start"/>
      <w:pPr>
        <w:tabs>
          <w:tab w:val="num" w:pos="4949"/>
        </w:tabs>
        <w:ind w:start="4949" w:hanging="283"/>
      </w:pPr>
    </w:lvl>
    <w:lvl w:ilvl="7">
      <w:start w:val="1"/>
      <w:numFmt w:val="decimal"/>
      <w:lvlText w:val="%7.%8"/>
      <w:lvlJc w:val="start"/>
      <w:pPr>
        <w:tabs>
          <w:tab w:val="num" w:pos="5656"/>
        </w:tabs>
        <w:ind w:start="5656" w:hanging="283"/>
      </w:pPr>
    </w:lvl>
    <w:lvl w:ilvl="8">
      <w:start w:val="1"/>
      <w:numFmt w:val="decimal"/>
      <w:lvlText w:val="%8.%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8">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9">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0">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1">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7">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8">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9">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20">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21">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Fuzc" TargetMode="External"/><Relationship Id="rId14" Type="http://schemas.openxmlformats.org/officeDocument/2006/relationships/hyperlink" Target="https://en.wikipedia.org/wiki/1%25_rule_(Internet_culture)" TargetMode="External"/><Relationship Id="rId15" Type="http://schemas.openxmlformats.org/officeDocument/2006/relationships/hyperlink" Target="https://en.wikipedia.org/wiki/Creative_destruction" TargetMode="External"/><Relationship Id="rId16" Type="http://schemas.openxmlformats.org/officeDocument/2006/relationships/hyperlink" Target="https://qr.ae/pNCyD5" TargetMode="External"/><Relationship Id="rId17" Type="http://schemas.openxmlformats.org/officeDocument/2006/relationships/hyperlink" Target="https://www.investopedia.com/terms/i/invisiblehand.asp" TargetMode="External"/><Relationship Id="rId18" Type="http://schemas.openxmlformats.org/officeDocument/2006/relationships/hyperlink" Target="https://en.wikipedia.org/wiki/Sweatshop" TargetMode="External"/><Relationship Id="rId19" Type="http://schemas.openxmlformats.org/officeDocument/2006/relationships/hyperlink" Target="https://en.wikipedia.org/wiki/Division_of_labour" TargetMode="External"/><Relationship Id="rId20" Type="http://schemas.openxmlformats.org/officeDocument/2006/relationships/hyperlink" Target="https://en.wikipedia.org/wiki/Financial_crisis_of_2007&#8211;2008" TargetMode="External"/><Relationship Id="rId21" Type="http://schemas.openxmlformats.org/officeDocument/2006/relationships/hyperlink" Target="https://en.wikipedia.org/wiki/Moderation" TargetMode="External"/><Relationship Id="rId22" Type="http://schemas.openxmlformats.org/officeDocument/2006/relationships/hyperlink" Target="https://www.swarthmore.edu/sites/default/files/assets/documents/user_profiles/bschwar1/GrantSchwartz_PPS2011.Too Much Good Thing.pdf" TargetMode="External"/><Relationship Id="rId23" Type="http://schemas.openxmlformats.org/officeDocument/2006/relationships/image" Target="media/image1.png"/><Relationship Id="rId24" Type="http://schemas.openxmlformats.org/officeDocument/2006/relationships/hyperlink" Target="https://techcrunch.com/2020/09/07/scratch-ban-in-china/" TargetMode="External"/><Relationship Id="rId25" Type="http://schemas.openxmlformats.org/officeDocument/2006/relationships/image" Target="media/image2.png"/><Relationship Id="rId26" Type="http://schemas.openxmlformats.org/officeDocument/2006/relationships/hyperlink" Target="https://en.wikipedia.org/wiki/Convexity_(finance)" TargetMode="External"/><Relationship Id="rId27" Type="http://schemas.openxmlformats.org/officeDocument/2006/relationships/hyperlink" Target="https://en.wikipedia.org/wiki/Four_Asian_Tigers" TargetMode="External"/><Relationship Id="rId28" Type="http://schemas.openxmlformats.org/officeDocument/2006/relationships/hyperlink" Target="https://study.com/academy/lesson/industrialization-in-japan-origins-characteristics-impact.html?wvideo=up3rn5t1r0" TargetMode="External"/><Relationship Id="rId29" Type="http://schemas.openxmlformats.org/officeDocument/2006/relationships/image" Target="media/image3.png"/><Relationship Id="rId30" Type="http://schemas.openxmlformats.org/officeDocument/2006/relationships/hyperlink" Target="https://youtu.be/DnW9ZQtI1_E" TargetMode="External"/><Relationship Id="rId31" Type="http://schemas.openxmlformats.org/officeDocument/2006/relationships/hyperlink" Target="https://en.wikipedia.org/wiki/Made_in_China_2025" TargetMode="External"/><Relationship Id="rId32" Type="http://schemas.openxmlformats.org/officeDocument/2006/relationships/hyperlink" Target="https://qr.ae/pNofjj" TargetMode="External"/><Relationship Id="rId33" Type="http://schemas.openxmlformats.org/officeDocument/2006/relationships/hyperlink" Target="https://qr.ae/pNofjj" TargetMode="External"/><Relationship Id="rId34" Type="http://schemas.openxmlformats.org/officeDocument/2006/relationships/hyperlink" Target="https://en.wikipedia.org/wiki/Self-preservation" TargetMode="External"/><Relationship Id="rId35" Type="http://schemas.openxmlformats.org/officeDocument/2006/relationships/image" Target="media/image4.jpeg"/><Relationship Id="rId36" Type="http://schemas.openxmlformats.org/officeDocument/2006/relationships/hyperlink" Target="https://qr.ae/pNCZvk" TargetMode="External"/><Relationship Id="rId37" Type="http://schemas.openxmlformats.org/officeDocument/2006/relationships/hyperlink" Target="https://en.wikipedia.org/wiki/Entropy_(classical_thermodynamics)" TargetMode="External"/><Relationship Id="rId38" Type="http://schemas.openxmlformats.org/officeDocument/2006/relationships/hyperlink" Target="https://en.wikipedia.org/wiki/Entropy_(information_theory)" TargetMode="External"/><Relationship Id="rId39" Type="http://schemas.openxmlformats.org/officeDocument/2006/relationships/hyperlink" Target="https://qr.ae/pN4NYf" TargetMode="External"/><Relationship Id="rId40" Type="http://schemas.openxmlformats.org/officeDocument/2006/relationships/hyperlink" Target="https://qr.ae/pN5TRQ" TargetMode="External"/><Relationship Id="rId41" Type="http://schemas.openxmlformats.org/officeDocument/2006/relationships/hyperlink" Target="https://en.wikipedia.org/wiki/Growth_investing" TargetMode="External"/><Relationship Id="rId42" Type="http://schemas.openxmlformats.org/officeDocument/2006/relationships/hyperlink" Target="https://qr.ae/pNbKBk" TargetMode="External"/><Relationship Id="rId43" Type="http://schemas.openxmlformats.org/officeDocument/2006/relationships/hyperlink" Target="https://en.wikipedia.org/wiki/2020_China&#8211;India_skirmishes" TargetMode="External"/><Relationship Id="rId44" Type="http://schemas.openxmlformats.org/officeDocument/2006/relationships/hyperlink" Target="https://www.hindustantimes.com/india-news/20-indian-soldiers-killed-in-lacstand-off-with-chinese-troops/story-1qTQWKJjba6xXAKwyMh2aM.html" TargetMode="External"/><Relationship Id="rId45" Type="http://schemas.openxmlformats.org/officeDocument/2006/relationships/image" Target="media/image5.png"/><Relationship Id="rId46" Type="http://schemas.openxmlformats.org/officeDocument/2006/relationships/hyperlink" Target="https://www.cfr.org/backgrounder/huawei-chinas-controversial-tech-giant" TargetMode="External"/><Relationship Id="rId47" Type="http://schemas.openxmlformats.org/officeDocument/2006/relationships/image" Target="media/image6.png"/><Relationship Id="rId48" Type="http://schemas.openxmlformats.org/officeDocument/2006/relationships/hyperlink" Target="https://qr.ae/pNCZMX" TargetMode="External"/><Relationship Id="rId49" Type="http://schemas.openxmlformats.org/officeDocument/2006/relationships/hyperlink" Target="https://en.wikipedia.org/wiki/2020_China&#8211;India_skirmishes" TargetMode="External"/><Relationship Id="rId50" Type="http://schemas.openxmlformats.org/officeDocument/2006/relationships/hyperlink" Target="https://qr.ae/pN2Ivf" TargetMode="External"/><Relationship Id="rId51" Type="http://schemas.openxmlformats.org/officeDocument/2006/relationships/hyperlink" Target="https://en.wikipedia.org/wiki/Zero-sum_game" TargetMode="External"/><Relationship Id="rId52" Type="http://schemas.openxmlformats.org/officeDocument/2006/relationships/hyperlink" Target="https://qr.ae/pNF9wX" TargetMode="External"/><Relationship Id="rId53" Type="http://schemas.openxmlformats.org/officeDocument/2006/relationships/hyperlink" Target="https://www.jstor.org/stable/2644688" TargetMode="External"/><Relationship Id="rId54" Type="http://schemas.openxmlformats.org/officeDocument/2006/relationships/hyperlink" Target="https://palladiummag.com/2020/08/13/the-true-story-of-lee-kuan-yews-singapore/" TargetMode="External"/><Relationship Id="rId55" Type="http://schemas.openxmlformats.org/officeDocument/2006/relationships/hyperlink" Target="https://www.gsb.stanford.edu/faculty-research/publications/peter-principle-theory-decline" TargetMode="External"/><Relationship Id="rId56" Type="http://schemas.openxmlformats.org/officeDocument/2006/relationships/hyperlink" Target="https://qr.ae/pNoq9n" TargetMode="External"/><Relationship Id="rId57" Type="http://schemas.openxmlformats.org/officeDocument/2006/relationships/hyperlink" Target="https://en.wikipedia.org/wiki/Creative_destruction" TargetMode="External"/><Relationship Id="rId58" Type="http://schemas.openxmlformats.org/officeDocument/2006/relationships/image" Target="media/image7.png"/><Relationship Id="rId59" Type="http://schemas.openxmlformats.org/officeDocument/2006/relationships/hyperlink" Target="https://qr.ae/pNMVYl" TargetMode="External"/><Relationship Id="rId60" Type="http://schemas.openxmlformats.org/officeDocument/2006/relationships/hyperlink" Target="https://en.wikipedia.org/wiki/Cultural_Revolution" TargetMode="External"/><Relationship Id="rId61" Type="http://schemas.openxmlformats.org/officeDocument/2006/relationships/hyperlink" Target="https://en.wikipedia.org/wiki/Deng_Xiaoping" TargetMode="External"/><Relationship Id="rId62" Type="http://schemas.openxmlformats.org/officeDocument/2006/relationships/hyperlink" Target="https://www.europeanchamber.com.cn/en/upcoming-events/11057/_Made_in_China_2025_China_s_answer_to_Industry_4.0" TargetMode="External"/><Relationship Id="rId63" Type="http://schemas.openxmlformats.org/officeDocument/2006/relationships/hyperlink" Target="https://www.europeanchamber.com.cn/en/upcoming-events/11057/_Made_in_China_2025_China_s_answer_to_Industry_4.0" TargetMode="External"/><Relationship Id="rId64" Type="http://schemas.openxmlformats.org/officeDocument/2006/relationships/hyperlink" Target="https://en.wikipedia.org/wiki/Belt_and_Road_Initiative" TargetMode="External"/><Relationship Id="rId65" Type="http://schemas.openxmlformats.org/officeDocument/2006/relationships/image" Target="media/image8.png"/><Relationship Id="rId66" Type="http://schemas.openxmlformats.org/officeDocument/2006/relationships/hyperlink" Target="https://en.wikipedia.org/wiki/Made_in_China_2025" TargetMode="External"/><Relationship Id="rId67" Type="http://schemas.openxmlformats.org/officeDocument/2006/relationships/image" Target="media/image9.png"/><Relationship Id="rId68" Type="http://schemas.openxmlformats.org/officeDocument/2006/relationships/hyperlink" Target="https://en.wikipedia.org/wiki/Kublai_Khan" TargetMode="External"/><Relationship Id="rId69" Type="http://schemas.openxmlformats.org/officeDocument/2006/relationships/image" Target="media/image10.png"/><Relationship Id="rId70" Type="http://schemas.openxmlformats.org/officeDocument/2006/relationships/image" Target="media/image11.png"/><Relationship Id="rId71" Type="http://schemas.openxmlformats.org/officeDocument/2006/relationships/hyperlink" Target="https://en.wikipedia.org/wiki/Textile_manufacture_during_the_British_Industrial_Revolution" TargetMode="External"/><Relationship Id="rId72" Type="http://schemas.openxmlformats.org/officeDocument/2006/relationships/image" Target="media/image12.png"/><Relationship Id="rId73" Type="http://schemas.openxmlformats.org/officeDocument/2006/relationships/image" Target="media/image13.png"/><Relationship Id="rId74" Type="http://schemas.openxmlformats.org/officeDocument/2006/relationships/hyperlink" Target="https://en.wikipedia.org/wiki/Allied_technological_cooperation_during_World_War_II" TargetMode="External"/><Relationship Id="rId75" Type="http://schemas.openxmlformats.org/officeDocument/2006/relationships/image" Target="media/image14.png"/><Relationship Id="rId76" Type="http://schemas.openxmlformats.org/officeDocument/2006/relationships/hyperlink" Target="https://qr.ae/pNolgo" TargetMode="External"/><Relationship Id="rId77" Type="http://schemas.openxmlformats.org/officeDocument/2006/relationships/hyperlink" Target="https://qr.ae/pNuBxW" TargetMode="External"/><Relationship Id="rId78" Type="http://schemas.openxmlformats.org/officeDocument/2006/relationships/hyperlink" Target="https://www.quora.com/Can-inheritance-be-called-nepotism" TargetMode="External"/><Relationship Id="rId79" Type="http://schemas.openxmlformats.org/officeDocument/2006/relationships/hyperlink" Target="https://www.tandfonline.com/doi/full/10.1080/2474736X.2020.1781542" TargetMode="External"/><Relationship Id="rId80" Type="http://schemas.openxmlformats.org/officeDocument/2006/relationships/image" Target="media/image15.png"/><Relationship Id="rId81" Type="http://schemas.openxmlformats.org/officeDocument/2006/relationships/hyperlink" Target="https://www.researchgate.net/publication/242221207_What_Is_Managerial_Mediocrity_Definition_Prevalence_and_Negative_Impact_Part_1" TargetMode="External"/><Relationship Id="rId82" Type="http://schemas.openxmlformats.org/officeDocument/2006/relationships/image" Target="media/image16.png"/><Relationship Id="rId83" Type="http://schemas.openxmlformats.org/officeDocument/2006/relationships/image" Target="media/image17.png"/><Relationship Id="rId84" Type="http://schemas.openxmlformats.org/officeDocument/2006/relationships/hyperlink" Target="https://qr.ae/pNMQbi" TargetMode="External"/><Relationship Id="rId85" Type="http://schemas.openxmlformats.org/officeDocument/2006/relationships/hyperlink" Target="https://en.wikipedia.org/wiki/Chief_Economic_Advisor_to_the_Government_of_India" TargetMode="External"/><Relationship Id="rId86" Type="http://schemas.openxmlformats.org/officeDocument/2006/relationships/hyperlink" Target="https://en.wikipedia.org/wiki/Krishnamurthy_Subramanian" TargetMode="External"/><Relationship Id="rId87" Type="http://schemas.openxmlformats.org/officeDocument/2006/relationships/hyperlink" Target="https://qr.ae/pNF9wX" TargetMode="External"/><Relationship Id="rId88" Type="http://schemas.openxmlformats.org/officeDocument/2006/relationships/hyperlink" Target="https://www.firstpost.com/india/indias-gdp-contraction-worse-than-any-other-g20-nations-says-imf-gita-gopinath-congress-links-slump-to-demonetisation-8781431.html" TargetMode="External"/><Relationship Id="rId89" Type="http://schemas.openxmlformats.org/officeDocument/2006/relationships/image" Target="media/image18.png"/><Relationship Id="rId90" Type="http://schemas.openxmlformats.org/officeDocument/2006/relationships/hyperlink" Target="https://health.economictimes.indiatimes.com/news/industry/france-reopens-economy-to-quicken-virus-recovery/76377706" TargetMode="External"/><Relationship Id="rId91" Type="http://schemas.openxmlformats.org/officeDocument/2006/relationships/image" Target="media/image19.png"/><Relationship Id="rId92" Type="http://schemas.openxmlformats.org/officeDocument/2006/relationships/hyperlink" Target="https://www.bbc.co.uk/news/world-europe-54535358" TargetMode="External"/><Relationship Id="rId93" Type="http://schemas.openxmlformats.org/officeDocument/2006/relationships/image" Target="media/image20.png"/><Relationship Id="rId94" Type="http://schemas.openxmlformats.org/officeDocument/2006/relationships/hyperlink" Target="https://qr.ae/pNMilQ" TargetMode="External"/><Relationship Id="rId95" Type="http://schemas.openxmlformats.org/officeDocument/2006/relationships/hyperlink" Target="https://www.financialexpress.com/economy/manufacturing-pmi-at-over-8-year-high-in-september-industry-raises-output-at-full-throttle/2095661/" TargetMode="External"/><Relationship Id="rId96" Type="http://schemas.openxmlformats.org/officeDocument/2006/relationships/image" Target="media/image21.png"/><Relationship Id="rId97" Type="http://schemas.openxmlformats.org/officeDocument/2006/relationships/hyperlink" Target="https://en.wikipedia.org/wiki/Consumer_economy" TargetMode="External"/><Relationship Id="rId98" Type="http://schemas.openxmlformats.org/officeDocument/2006/relationships/hyperlink" Target="https://qr.ae/TS4cmg" TargetMode="External"/><Relationship Id="rId99" Type="http://schemas.openxmlformats.org/officeDocument/2006/relationships/hyperlink" Target="https://en.wikipedia.org/wiki/Naxalite" TargetMode="External"/><Relationship Id="rId100" Type="http://schemas.openxmlformats.org/officeDocument/2006/relationships/hyperlink" Target="https://en.wikipedia.org/wiki/Fabian_Society" TargetMode="External"/><Relationship Id="rId101" Type="http://schemas.openxmlformats.org/officeDocument/2006/relationships/image" Target="media/image22.png"/><Relationship Id="rId102" Type="http://schemas.openxmlformats.org/officeDocument/2006/relationships/hyperlink" Target="https://en.m.wikipedia.org/wiki/List_of_University_of_Oxford_people_with_PPE_degrees" TargetMode="External"/><Relationship Id="rId103" Type="http://schemas.openxmlformats.org/officeDocument/2006/relationships/image" Target="media/image23.png"/><Relationship Id="rId104" Type="http://schemas.openxmlformats.org/officeDocument/2006/relationships/hyperlink" Target="https://timesofindia.indiatimes.com/home/sunday-times/deep-focus/The-class-of-1975/articleshow/47749948.cms" TargetMode="External"/><Relationship Id="rId105" Type="http://schemas.openxmlformats.org/officeDocument/2006/relationships/image" Target="media/image24.png"/><Relationship Id="rId106" Type="http://schemas.openxmlformats.org/officeDocument/2006/relationships/hyperlink" Target="https://en.wikipedia.org/wiki/Inner_Party" TargetMode="External"/><Relationship Id="rId107" Type="http://schemas.openxmlformats.org/officeDocument/2006/relationships/image" Target="media/image25.png"/><Relationship Id="rId108" Type="http://schemas.openxmlformats.org/officeDocument/2006/relationships/image" Target="media/image26.png"/><Relationship Id="rId109" Type="http://schemas.openxmlformats.org/officeDocument/2006/relationships/image" Target="media/image27.png"/><Relationship Id="rId110" Type="http://schemas.openxmlformats.org/officeDocument/2006/relationships/hyperlink" Target="https://www.businessinsider.in/thelife/the-23-cities-with-the-best-quality-of-life-in-the-world/articleshow/63382161.cms" TargetMode="External"/><Relationship Id="rId111" Type="http://schemas.openxmlformats.org/officeDocument/2006/relationships/hyperlink" Target="https://aamaadmiparty.org/aap2019/" TargetMode="External"/><Relationship Id="rId112" Type="http://schemas.openxmlformats.org/officeDocument/2006/relationships/hyperlink" Target="https://en.wikipedia.org/wiki/Neoliberalism" TargetMode="External"/><Relationship Id="rId113" Type="http://schemas.openxmlformats.org/officeDocument/2006/relationships/image" Target="media/image28.png"/><Relationship Id="rId114" Type="http://schemas.openxmlformats.org/officeDocument/2006/relationships/image" Target="media/image29.png"/><Relationship Id="rId115" Type="http://schemas.openxmlformats.org/officeDocument/2006/relationships/image" Target="media/image30.jpeg"/><Relationship Id="rId116" Type="http://schemas.openxmlformats.org/officeDocument/2006/relationships/hyperlink" Target="https://economictimes.indiatimes.com/news/politics-and-nation/minorities-must-have-first-claim-on-resources-pm/articleshow/754218.cms" TargetMode="External"/><Relationship Id="rId117" Type="http://schemas.openxmlformats.org/officeDocument/2006/relationships/image" Target="media/image31.png"/><Relationship Id="rId118" Type="http://schemas.openxmlformats.org/officeDocument/2006/relationships/hyperlink" Target="http://signsjournal.org/currents-identity-politics/walters/" TargetMode="External"/><Relationship Id="rId119" Type="http://schemas.openxmlformats.org/officeDocument/2006/relationships/hyperlink" Target="https://www.theguardian.com/commentisfree/2018/jul/14/identity-politics-right-left-trump-racism" TargetMode="External"/><Relationship Id="rId120" Type="http://schemas.openxmlformats.org/officeDocument/2006/relationships/image" Target="media/image32.png"/><Relationship Id="rId121" Type="http://schemas.openxmlformats.org/officeDocument/2006/relationships/hyperlink" Target="https://economictimes.indiatimes.com/blogs/et-commentary/growth-in-gujarat-hasnt-been-confined-to-1-of-population/" TargetMode="External"/><Relationship Id="rId122" Type="http://schemas.openxmlformats.org/officeDocument/2006/relationships/image" Target="media/image33.png"/><Relationship Id="rId123" Type="http://schemas.openxmlformats.org/officeDocument/2006/relationships/image" Target="media/image34.jpeg"/><Relationship Id="rId124" Type="http://schemas.openxmlformats.org/officeDocument/2006/relationships/image" Target="media/image35.jpeg"/><Relationship Id="rId125" Type="http://schemas.openxmlformats.org/officeDocument/2006/relationships/image" Target="media/image36.jpeg"/><Relationship Id="rId126" Type="http://schemas.openxmlformats.org/officeDocument/2006/relationships/image" Target="media/image37.png"/><Relationship Id="rId127" Type="http://schemas.openxmlformats.org/officeDocument/2006/relationships/hyperlink" Target="https://www.myacpa.org/blogs/senior-scholar-blog/speaking-place-privilege-why-barack-obama-cant-win-losing-race" TargetMode="External"/><Relationship Id="rId128" Type="http://schemas.openxmlformats.org/officeDocument/2006/relationships/image" Target="media/image38.png"/><Relationship Id="rId129" Type="http://schemas.openxmlformats.org/officeDocument/2006/relationships/hyperlink" Target="https://www.theatlantic.com/politics/archive/2016/12/how-barack-obama-failed-black-americans/511358/" TargetMode="External"/><Relationship Id="rId130" Type="http://schemas.openxmlformats.org/officeDocument/2006/relationships/hyperlink" Target="https://en.wikipedia.org/wiki/2016_Indian_banknote_demonetisation" TargetMode="External"/><Relationship Id="rId131" Type="http://schemas.openxmlformats.org/officeDocument/2006/relationships/image" Target="media/image39.png"/><Relationship Id="rId132" Type="http://schemas.openxmlformats.org/officeDocument/2006/relationships/hyperlink" Target="https://en.wikipedia.org/wiki/Bourgeoisie" TargetMode="External"/><Relationship Id="rId133" Type="http://schemas.openxmlformats.org/officeDocument/2006/relationships/image" Target="https://qphs.fs.quoracdn.net/main-qimg-8d0afb10320f7d6e6f9c746be38b21ae" TargetMode="External"/><Relationship Id="rId134" Type="http://schemas.openxmlformats.org/officeDocument/2006/relationships/image" Target="https://qphs.fs.quoracdn.net/main-qimg-f095541fc541f6b91934c4808062947a" TargetMode="External"/><Relationship Id="rId135" Type="http://schemas.openxmlformats.org/officeDocument/2006/relationships/hyperlink" Target="https://en.wikipedia.org/wiki/Mass_killings_under_communist_regimes" TargetMode="External"/><Relationship Id="rId136" Type="http://schemas.openxmlformats.org/officeDocument/2006/relationships/image" Target="https://qphs.fs.quoracdn.net/main-qimg-4acf75663cd5e68deb230965cc15c6f9" TargetMode="External"/><Relationship Id="rId137" Type="http://schemas.openxmlformats.org/officeDocument/2006/relationships/hyperlink" Target="https://en.wikipedia.org/wiki/The_Holocaust" TargetMode="External"/><Relationship Id="rId138" Type="http://schemas.openxmlformats.org/officeDocument/2006/relationships/image" Target="https://qphs.fs.quoracdn.net/main-qimg-028610638e2bdcdcb09d27f6ccdecdd6" TargetMode="External"/><Relationship Id="rId139" Type="http://schemas.openxmlformats.org/officeDocument/2006/relationships/image" Target="https://qphs.fs.quoracdn.net/main-qimg-3ebd1e0aa5bc0915b09a6450cbde816b" TargetMode="External"/><Relationship Id="rId140" Type="http://schemas.openxmlformats.org/officeDocument/2006/relationships/image" Target="https://qphs.fs.quoracdn.net/main-qimg-5c081feb81802322d1900fae185b5716" TargetMode="External"/><Relationship Id="rId141" Type="http://schemas.openxmlformats.org/officeDocument/2006/relationships/hyperlink" Target="https://www.scmp.com/news/asia/article/1750577/lee-kuan-yew-eulogised-leader-not-populist-politician" TargetMode="External"/><Relationship Id="rId142" Type="http://schemas.openxmlformats.org/officeDocument/2006/relationships/image" Target="https://qphs.fs.quoracdn.net/main-qimg-13a9b122147c836b8a2269197c0b83d4" TargetMode="External"/><Relationship Id="rId143" Type="http://schemas.openxmlformats.org/officeDocument/2006/relationships/hyperlink" Target="https://www.cato.org/sites/cato.org/files/serials/files/cato-journal/2015/2/cj-v35n1-2.pdf" TargetMode="External"/><Relationship Id="rId144" Type="http://schemas.openxmlformats.org/officeDocument/2006/relationships/image" Target="https://qphs.fs.quoracdn.net/main-qimg-7685e7b7f27e18be26ec9e5a93a27467" TargetMode="External"/><Relationship Id="rId145" Type="http://schemas.openxmlformats.org/officeDocument/2006/relationships/hyperlink" Target="https://lkyspp.nus.edu.sg/gia/article/resisting-authoritarian-populism-lessons-from-for-singapore" TargetMode="External"/><Relationship Id="rId146" Type="http://schemas.openxmlformats.org/officeDocument/2006/relationships/image" Target="https://qphs.fs.quoracdn.net/main-qimg-8a8010bf7ec7ba77331f8d7262da018f" TargetMode="External"/><Relationship Id="rId147" Type="http://schemas.openxmlformats.org/officeDocument/2006/relationships/image" Target="https://qphs.fs.quoracdn.net/main-qimg-8e3a0ca3dc43a10852e855e780998cc1" TargetMode="External"/><Relationship Id="rId148" Type="http://schemas.openxmlformats.org/officeDocument/2006/relationships/image" Target="https://qphs.fs.quoracdn.net/main-qimg-dc5c69c3c80b34939a14a7d82d7ded95" TargetMode="External"/><Relationship Id="rId149" Type="http://schemas.openxmlformats.org/officeDocument/2006/relationships/image" Target="https://qphs.fs.quoracdn.net/main-qimg-15288017e0c0febd22117e4459973a59" TargetMode="External"/><Relationship Id="rId150" Type="http://schemas.openxmlformats.org/officeDocument/2006/relationships/hyperlink" Target="https://en.wikipedia.org/wiki/Union_Public_Service_Commission" TargetMode="External"/><Relationship Id="rId151" Type="http://schemas.openxmlformats.org/officeDocument/2006/relationships/image" Target="https://qphs.fs.quoracdn.net/main-qimg-792022840a99e7b0626665ee6274cf2b" TargetMode="External"/><Relationship Id="rId152" Type="http://schemas.openxmlformats.org/officeDocument/2006/relationships/hyperlink" Target="https://en.wikipedia.org/wiki/National_Judicial_Appointments_Commission" TargetMode="External"/><Relationship Id="rId153" Type="http://schemas.openxmlformats.org/officeDocument/2006/relationships/image" Target="https://qphs.fs.quoracdn.net/main-qimg-a65be1d7153364fc06b76ed16ca82c15" TargetMode="External"/><Relationship Id="rId154" Type="http://schemas.openxmlformats.org/officeDocument/2006/relationships/image" Target="https://qphs.fs.quoracdn.net/main-qimg-8f6c21c1e1e7f4fe2dee9a51bd4a1225" TargetMode="External"/><Relationship Id="rId155" Type="http://schemas.openxmlformats.org/officeDocument/2006/relationships/image" Target="https://qphs.fs.quoracdn.net/main-qimg-2ad5df9953a87c969abf370542cfd3a7" TargetMode="External"/><Relationship Id="rId156" Type="http://schemas.openxmlformats.org/officeDocument/2006/relationships/image" Target="https://qphs.fs.quoracdn.net/main-qimg-959ddb34576a1a7ab2d2bfd021df6aae" TargetMode="External"/><Relationship Id="rId157" Type="http://schemas.openxmlformats.org/officeDocument/2006/relationships/image" Target="https://qphs.fs.quoracdn.net/main-qimg-03f10682d8f1d3a1e513e82097445e9b" TargetMode="External"/><Relationship Id="rId158" Type="http://schemas.openxmlformats.org/officeDocument/2006/relationships/image" Target="https://qphs.fs.quoracdn.net/main-qimg-ed7d0c7cbecc85e97afe0fce43b22610" TargetMode="External"/><Relationship Id="rId159" Type="http://schemas.openxmlformats.org/officeDocument/2006/relationships/image" Target="media/image40.png"/><Relationship Id="rId160" Type="http://schemas.openxmlformats.org/officeDocument/2006/relationships/hyperlink" Target="https://timesofindia.indiatimes.com/india/when-mahatma-gandhi-met-veer-savarkar/articleshow/71326322.cms" TargetMode="External"/><Relationship Id="rId161" Type="http://schemas.openxmlformats.org/officeDocument/2006/relationships/numbering" Target="numbering.xml"/><Relationship Id="rId162" Type="http://schemas.openxmlformats.org/officeDocument/2006/relationships/fontTable" Target="fontTable.xml"/><Relationship Id="rId1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61</TotalTime>
  <Application>LibreOffice/7.0.1.2$Windows_X86_64 LibreOffice_project/7cbcfc562f6eb6708b5ff7d7397325de9e764452</Application>
  <Pages>45</Pages>
  <Words>16205</Words>
  <Characters>80760</Characters>
  <CharactersWithSpaces>96529</CharactersWithSpaces>
  <Paragraphs>425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2020-10-31T13:55:25Z</dcterms:modified>
  <cp:revision>44</cp:revision>
  <dc:subject/>
  <dc:title/>
</cp:coreProperties>
</file>